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5787" w:type="dxa"/>
        <w:jc w:val="center"/>
        <w:tblInd w:w="-570" w:type="dxa"/>
        <w:tblLook w:val="04A0" w:firstRow="1" w:lastRow="0" w:firstColumn="1" w:lastColumn="0" w:noHBand="0" w:noVBand="1"/>
      </w:tblPr>
      <w:tblGrid>
        <w:gridCol w:w="4144"/>
        <w:gridCol w:w="3814"/>
        <w:gridCol w:w="3974"/>
        <w:gridCol w:w="3855"/>
      </w:tblGrid>
      <w:tr w:rsidR="00AD2917" w:rsidTr="0079075B">
        <w:trPr>
          <w:jc w:val="center"/>
        </w:trPr>
        <w:tc>
          <w:tcPr>
            <w:tcW w:w="4144" w:type="dxa"/>
            <w:shd w:val="pct20" w:color="auto" w:fill="auto"/>
          </w:tcPr>
          <w:p w:rsidR="0025093A" w:rsidRDefault="00FB61A6" w:rsidP="0025093A">
            <w:pPr>
              <w:jc w:val="center"/>
            </w:pPr>
            <w:r>
              <w:t xml:space="preserve"> </w:t>
            </w:r>
            <w:r w:rsidR="0025093A">
              <w:t>I rok</w:t>
            </w:r>
          </w:p>
        </w:tc>
        <w:tc>
          <w:tcPr>
            <w:tcW w:w="381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 rok</w:t>
            </w:r>
          </w:p>
        </w:tc>
        <w:tc>
          <w:tcPr>
            <w:tcW w:w="3974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III rok</w:t>
            </w:r>
          </w:p>
        </w:tc>
        <w:tc>
          <w:tcPr>
            <w:tcW w:w="3855" w:type="dxa"/>
            <w:shd w:val="pct20" w:color="auto" w:fill="auto"/>
          </w:tcPr>
          <w:p w:rsidR="0025093A" w:rsidRDefault="0025093A" w:rsidP="0025093A">
            <w:pPr>
              <w:jc w:val="center"/>
            </w:pPr>
            <w:r>
              <w:t>IV rok</w:t>
            </w:r>
          </w:p>
        </w:tc>
      </w:tr>
      <w:tr w:rsidR="007E4EB3" w:rsidTr="0079075B">
        <w:trPr>
          <w:jc w:val="center"/>
        </w:trPr>
        <w:tc>
          <w:tcPr>
            <w:tcW w:w="4144" w:type="dxa"/>
          </w:tcPr>
          <w:p w:rsidR="00422EAB" w:rsidRPr="001E28E0" w:rsidRDefault="004339B0" w:rsidP="00C57401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Sesja sprawozdawcza </w:t>
            </w:r>
            <w:r w:rsidR="00FA5EE7">
              <w:rPr>
                <w:b/>
                <w:sz w:val="24"/>
                <w:szCs w:val="24"/>
              </w:rPr>
              <w:t xml:space="preserve"> I WL</w:t>
            </w:r>
          </w:p>
          <w:p w:rsidR="003B2E39" w:rsidRPr="00EA068C" w:rsidRDefault="003B2E39" w:rsidP="003B2E39">
            <w:pPr>
              <w:rPr>
                <w:color w:val="1F497D" w:themeColor="text2"/>
                <w:sz w:val="20"/>
                <w:szCs w:val="20"/>
              </w:rPr>
            </w:pPr>
          </w:p>
          <w:p w:rsidR="00046AC7" w:rsidRPr="00130C71" w:rsidRDefault="00046AC7" w:rsidP="00C5740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814" w:type="dxa"/>
          </w:tcPr>
          <w:p w:rsidR="00FA5EE7" w:rsidRPr="001E28E0" w:rsidRDefault="00FA5EE7" w:rsidP="00FA5E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I WL</w:t>
            </w:r>
          </w:p>
          <w:p w:rsidR="00422EAB" w:rsidRPr="00341C1B" w:rsidRDefault="00422EAB" w:rsidP="00341C1B">
            <w:pPr>
              <w:rPr>
                <w:sz w:val="20"/>
                <w:szCs w:val="20"/>
              </w:rPr>
            </w:pPr>
          </w:p>
        </w:tc>
        <w:tc>
          <w:tcPr>
            <w:tcW w:w="3974" w:type="dxa"/>
          </w:tcPr>
          <w:p w:rsidR="00FA5EE7" w:rsidRPr="001E28E0" w:rsidRDefault="00FA5EE7" w:rsidP="00FA5E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I WL</w:t>
            </w:r>
          </w:p>
          <w:p w:rsidR="00422EAB" w:rsidRPr="003B2E39" w:rsidRDefault="00422EAB" w:rsidP="00341C1B">
            <w:pPr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3855" w:type="dxa"/>
          </w:tcPr>
          <w:p w:rsidR="00FA5EE7" w:rsidRPr="001E28E0" w:rsidRDefault="00FA5EE7" w:rsidP="00FA5EE7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Sesja sprawozdawcza  I WL</w:t>
            </w:r>
          </w:p>
          <w:p w:rsidR="00FA5EE7" w:rsidRDefault="00FA5EE7" w:rsidP="00A00C10">
            <w:pPr>
              <w:rPr>
                <w:color w:val="1F497D" w:themeColor="text2"/>
                <w:sz w:val="20"/>
                <w:szCs w:val="20"/>
              </w:rPr>
            </w:pPr>
          </w:p>
          <w:p w:rsidR="00406344" w:rsidRPr="003B2E39" w:rsidRDefault="00406344" w:rsidP="00FA5EE7">
            <w:pPr>
              <w:rPr>
                <w:color w:val="1F497D" w:themeColor="text2"/>
                <w:sz w:val="20"/>
                <w:szCs w:val="20"/>
              </w:rPr>
            </w:pPr>
          </w:p>
          <w:p w:rsidR="00422EAB" w:rsidRDefault="005F7900" w:rsidP="005F7900">
            <w:r>
              <w:t xml:space="preserve"> </w:t>
            </w:r>
          </w:p>
        </w:tc>
      </w:tr>
      <w:tr w:rsidR="00AD2917" w:rsidTr="0079075B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Podstawy biostatystyki</w:t>
            </w:r>
            <w:r w:rsidR="001439E9" w:rsidRPr="001E28E0">
              <w:rPr>
                <w:b/>
                <w:sz w:val="24"/>
                <w:szCs w:val="24"/>
              </w:rPr>
              <w:t xml:space="preserve"> </w:t>
            </w:r>
          </w:p>
          <w:p w:rsidR="006A1C43" w:rsidRDefault="006A1C43" w:rsidP="00547482">
            <w:pPr>
              <w:rPr>
                <w:sz w:val="20"/>
                <w:szCs w:val="20"/>
              </w:rPr>
            </w:pPr>
          </w:p>
          <w:p w:rsidR="00B30C2B" w:rsidRPr="00B64BFD" w:rsidRDefault="00B30C2B" w:rsidP="00B30C2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Seminarium </w:t>
            </w:r>
          </w:p>
          <w:p w:rsidR="00B30C2B" w:rsidRPr="005D4FFF" w:rsidRDefault="00B30C2B" w:rsidP="00B30C2B">
            <w:pPr>
              <w:rPr>
                <w:b/>
                <w:color w:val="244061" w:themeColor="accent1" w:themeShade="80"/>
              </w:rPr>
            </w:pPr>
            <w:r>
              <w:rPr>
                <w:b/>
                <w:color w:val="244061" w:themeColor="accent1" w:themeShade="80"/>
              </w:rPr>
              <w:t>8.10</w:t>
            </w:r>
            <w:r w:rsidRPr="005D4FFF">
              <w:rPr>
                <w:b/>
                <w:color w:val="244061" w:themeColor="accent1" w:themeShade="80"/>
              </w:rPr>
              <w:t>.2018 r. - godz. 9.00-1</w:t>
            </w:r>
            <w:r>
              <w:rPr>
                <w:b/>
                <w:color w:val="244061" w:themeColor="accent1" w:themeShade="80"/>
              </w:rPr>
              <w:t>3.15</w:t>
            </w:r>
          </w:p>
          <w:p w:rsidR="00B30C2B" w:rsidRPr="005D4FFF" w:rsidRDefault="00B30C2B" w:rsidP="00B30C2B">
            <w:pPr>
              <w:rPr>
                <w:color w:val="244061" w:themeColor="accent1" w:themeShade="80"/>
                <w:sz w:val="20"/>
                <w:szCs w:val="20"/>
              </w:rPr>
            </w:pPr>
            <w:r w:rsidRPr="005D4FFF">
              <w:rPr>
                <w:color w:val="244061" w:themeColor="accent1" w:themeShade="80"/>
                <w:sz w:val="20"/>
                <w:szCs w:val="20"/>
              </w:rPr>
              <w:t>Sala 23 budynek Biblioteki (CBI)</w:t>
            </w:r>
          </w:p>
          <w:p w:rsidR="00B30C2B" w:rsidRPr="00046AC7" w:rsidRDefault="00B30C2B" w:rsidP="00B30C2B">
            <w:pPr>
              <w:rPr>
                <w:b/>
                <w:u w:val="single"/>
              </w:rPr>
            </w:pPr>
          </w:p>
          <w:p w:rsidR="00B30C2B" w:rsidRDefault="00B30C2B" w:rsidP="00B30C2B">
            <w:pPr>
              <w:rPr>
                <w:b/>
              </w:rPr>
            </w:pPr>
            <w:r>
              <w:rPr>
                <w:b/>
              </w:rPr>
              <w:t>Ćwiczenia:</w:t>
            </w:r>
            <w:r w:rsidRPr="00222E33">
              <w:rPr>
                <w:b/>
              </w:rPr>
              <w:t xml:space="preserve">  </w:t>
            </w:r>
          </w:p>
          <w:p w:rsidR="00B30C2B" w:rsidRDefault="00B30C2B" w:rsidP="00B30C2B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komputerowa Zakładu Informatyki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</w:t>
            </w:r>
            <w:r>
              <w:rPr>
                <w:color w:val="1F497D" w:themeColor="text2"/>
                <w:sz w:val="20"/>
                <w:szCs w:val="20"/>
              </w:rPr>
              <w:t>. Banacha 1a, blok E, II piętro</w:t>
            </w:r>
          </w:p>
          <w:p w:rsidR="00B30C2B" w:rsidRPr="00294703" w:rsidRDefault="00B30C2B" w:rsidP="00B30C2B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B30C2B" w:rsidRPr="00021CF3" w:rsidRDefault="00B30C2B" w:rsidP="00B30C2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20.11, 27.11, 4.12, 11.12, 18.12 – godz. 9.00-12.00</w:t>
            </w:r>
          </w:p>
          <w:p w:rsidR="00B30C2B" w:rsidRPr="00943644" w:rsidRDefault="00B30C2B" w:rsidP="00B30C2B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B30C2B" w:rsidRPr="00021CF3" w:rsidRDefault="00B30C2B" w:rsidP="00B30C2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20.11, 27.11, 4.12, 11.12, 18.12 – godz. 12.00-15.00</w:t>
            </w:r>
          </w:p>
          <w:p w:rsidR="00B30C2B" w:rsidRPr="00943644" w:rsidRDefault="00B30C2B" w:rsidP="00B30C2B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B30C2B" w:rsidRPr="006721FC" w:rsidRDefault="00B30C2B" w:rsidP="00B30C2B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 w:rsidRPr="006721FC">
              <w:rPr>
                <w:b/>
                <w:color w:val="0070C0"/>
                <w:sz w:val="20"/>
                <w:szCs w:val="20"/>
              </w:rPr>
              <w:t>Semestr letni</w:t>
            </w:r>
          </w:p>
          <w:p w:rsidR="00B30C2B" w:rsidRPr="00021CF3" w:rsidRDefault="00B30C2B" w:rsidP="00B30C2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</w:p>
          <w:p w:rsidR="00B30C2B" w:rsidRPr="00943644" w:rsidRDefault="00B30C2B" w:rsidP="00B30C2B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6721FC" w:rsidRPr="006721FC" w:rsidRDefault="006721FC" w:rsidP="006721FC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 w:rsidRPr="006721FC">
              <w:rPr>
                <w:b/>
                <w:color w:val="0070C0"/>
                <w:sz w:val="20"/>
                <w:szCs w:val="20"/>
              </w:rPr>
              <w:t>Semestr letni</w:t>
            </w:r>
          </w:p>
          <w:p w:rsidR="00B30C2B" w:rsidRPr="00021CF3" w:rsidRDefault="00B30C2B" w:rsidP="00B30C2B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</w:p>
          <w:p w:rsidR="00294703" w:rsidRPr="0094031F" w:rsidRDefault="00B30C2B" w:rsidP="006721FC">
            <w:pPr>
              <w:rPr>
                <w:color w:val="FF0000"/>
                <w:sz w:val="16"/>
                <w:szCs w:val="16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</w:t>
            </w:r>
            <w:r w:rsidRPr="001439E9">
              <w:rPr>
                <w:sz w:val="20"/>
                <w:szCs w:val="20"/>
              </w:rPr>
              <w:t xml:space="preserve">dr </w:t>
            </w:r>
            <w:r w:rsidR="006721FC">
              <w:rPr>
                <w:sz w:val="20"/>
                <w:szCs w:val="20"/>
              </w:rPr>
              <w:t xml:space="preserve">Janusz </w:t>
            </w:r>
            <w:proofErr w:type="spellStart"/>
            <w:r w:rsidR="006721FC">
              <w:rPr>
                <w:sz w:val="20"/>
                <w:szCs w:val="20"/>
              </w:rPr>
              <w:t>Sierdziński</w:t>
            </w:r>
            <w:proofErr w:type="spellEnd"/>
          </w:p>
        </w:tc>
        <w:tc>
          <w:tcPr>
            <w:tcW w:w="381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t>Podstawy biostatystyki</w:t>
            </w:r>
          </w:p>
          <w:p w:rsidR="00007DC6" w:rsidRDefault="00007DC6" w:rsidP="00007DC6">
            <w:pPr>
              <w:rPr>
                <w:b/>
              </w:rPr>
            </w:pPr>
          </w:p>
          <w:p w:rsidR="00007DC6" w:rsidRDefault="00007DC6" w:rsidP="00007DC6">
            <w:pPr>
              <w:rPr>
                <w:b/>
              </w:rPr>
            </w:pPr>
            <w:r>
              <w:rPr>
                <w:b/>
              </w:rPr>
              <w:t>Ćwiczenia:</w:t>
            </w:r>
            <w:r w:rsidRPr="00222E33">
              <w:rPr>
                <w:b/>
              </w:rPr>
              <w:t xml:space="preserve">  </w:t>
            </w:r>
          </w:p>
          <w:p w:rsidR="00007DC6" w:rsidRDefault="00007DC6" w:rsidP="00007DC6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 w:rsidRPr="00046AC7">
              <w:rPr>
                <w:color w:val="1F497D" w:themeColor="text2"/>
                <w:sz w:val="20"/>
                <w:szCs w:val="20"/>
              </w:rPr>
              <w:t xml:space="preserve">Sala komputerowa Zakładu Informatyki i </w:t>
            </w:r>
            <w:proofErr w:type="spellStart"/>
            <w:r w:rsidRPr="00046AC7">
              <w:rPr>
                <w:color w:val="1F497D" w:themeColor="text2"/>
                <w:sz w:val="20"/>
                <w:szCs w:val="20"/>
              </w:rPr>
              <w:t>Telemedycyny</w:t>
            </w:r>
            <w:proofErr w:type="spellEnd"/>
            <w:r w:rsidRPr="00046AC7">
              <w:rPr>
                <w:color w:val="1F497D" w:themeColor="text2"/>
                <w:sz w:val="20"/>
                <w:szCs w:val="20"/>
              </w:rPr>
              <w:t xml:space="preserve"> WUM – SPCSK, ul</w:t>
            </w:r>
            <w:r>
              <w:rPr>
                <w:color w:val="1F497D" w:themeColor="text2"/>
                <w:sz w:val="20"/>
                <w:szCs w:val="20"/>
              </w:rPr>
              <w:t>. Banacha 1a, blok E, II piętro</w:t>
            </w:r>
          </w:p>
          <w:p w:rsidR="00007DC6" w:rsidRPr="00294703" w:rsidRDefault="00007DC6" w:rsidP="00007DC6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007DC6" w:rsidRPr="00021CF3" w:rsidRDefault="00007DC6" w:rsidP="00007DC6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9.10, 16.10, 23.10, 30.10, 6.11, 13.11 – godz. 9.00-12.00</w:t>
            </w:r>
          </w:p>
          <w:p w:rsidR="00007DC6" w:rsidRPr="00943644" w:rsidRDefault="00007DC6" w:rsidP="00007DC6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007DC6" w:rsidRPr="00021CF3" w:rsidRDefault="00007DC6" w:rsidP="00007DC6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9.10, 16.10, 23.10, 30.10, 6.11, 13.11 – godz. 12.00-15.00</w:t>
            </w:r>
          </w:p>
          <w:p w:rsidR="00007DC6" w:rsidRPr="00943644" w:rsidRDefault="00007DC6" w:rsidP="00007DC6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007DC6" w:rsidRPr="006721FC" w:rsidRDefault="00007DC6" w:rsidP="00007DC6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 w:rsidRPr="006721FC">
              <w:rPr>
                <w:b/>
                <w:color w:val="0070C0"/>
                <w:sz w:val="20"/>
                <w:szCs w:val="20"/>
              </w:rPr>
              <w:t>Semestr letni</w:t>
            </w:r>
          </w:p>
          <w:p w:rsidR="00007DC6" w:rsidRPr="00021CF3" w:rsidRDefault="00007DC6" w:rsidP="00007DC6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</w:p>
          <w:p w:rsidR="00007DC6" w:rsidRPr="00943644" w:rsidRDefault="00007DC6" w:rsidP="00007DC6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007DC6" w:rsidRPr="006721FC" w:rsidRDefault="00007DC6" w:rsidP="00007DC6">
            <w:pPr>
              <w:pStyle w:val="Akapitzlist"/>
              <w:ind w:left="-45"/>
              <w:rPr>
                <w:b/>
                <w:color w:val="0070C0"/>
                <w:sz w:val="20"/>
                <w:szCs w:val="20"/>
              </w:rPr>
            </w:pPr>
            <w:r w:rsidRPr="006721FC">
              <w:rPr>
                <w:b/>
                <w:color w:val="0070C0"/>
                <w:sz w:val="20"/>
                <w:szCs w:val="20"/>
              </w:rPr>
              <w:t>Semestr letni</w:t>
            </w:r>
          </w:p>
          <w:p w:rsidR="00007DC6" w:rsidRPr="00021CF3" w:rsidRDefault="00007DC6" w:rsidP="00007DC6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</w:p>
          <w:p w:rsidR="00AD6A55" w:rsidRDefault="00007DC6" w:rsidP="00007DC6">
            <w:pPr>
              <w:rPr>
                <w:b/>
                <w:sz w:val="24"/>
                <w:szCs w:val="24"/>
              </w:rPr>
            </w:pPr>
            <w:r w:rsidRPr="001439E9">
              <w:rPr>
                <w:sz w:val="20"/>
                <w:szCs w:val="20"/>
              </w:rPr>
              <w:t>Prowadzący zajęcia:</w:t>
            </w:r>
            <w:r>
              <w:rPr>
                <w:sz w:val="20"/>
                <w:szCs w:val="20"/>
              </w:rPr>
              <w:t xml:space="preserve"> </w:t>
            </w:r>
            <w:r w:rsidRPr="001439E9">
              <w:rPr>
                <w:sz w:val="20"/>
                <w:szCs w:val="20"/>
              </w:rPr>
              <w:t xml:space="preserve">dr </w:t>
            </w:r>
            <w:r>
              <w:rPr>
                <w:sz w:val="20"/>
                <w:szCs w:val="20"/>
              </w:rPr>
              <w:t xml:space="preserve">Janusz </w:t>
            </w:r>
            <w:proofErr w:type="spellStart"/>
            <w:r>
              <w:rPr>
                <w:sz w:val="20"/>
                <w:szCs w:val="20"/>
              </w:rPr>
              <w:t>Sierdziński</w:t>
            </w:r>
            <w:proofErr w:type="spellEnd"/>
          </w:p>
          <w:p w:rsidR="009E0662" w:rsidRPr="00046AC7" w:rsidRDefault="009E0662" w:rsidP="00AD2917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57458C" w:rsidRDefault="0057458C" w:rsidP="0057458C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  <w:sz w:val="24"/>
                <w:szCs w:val="24"/>
              </w:rPr>
              <w:t>zawodowe (do wyboru)</w:t>
            </w:r>
          </w:p>
          <w:p w:rsidR="0057458C" w:rsidRPr="00F755D6" w:rsidRDefault="0057458C" w:rsidP="0057458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</w:t>
            </w:r>
            <w:r w:rsidR="00E553C9">
              <w:rPr>
                <w:b/>
                <w:color w:val="FF0000"/>
                <w:sz w:val="20"/>
                <w:szCs w:val="20"/>
              </w:rPr>
              <w:t>ależy zrealizować 1</w:t>
            </w:r>
            <w:r w:rsidRPr="00F755D6">
              <w:rPr>
                <w:b/>
                <w:color w:val="FF0000"/>
                <w:sz w:val="20"/>
                <w:szCs w:val="20"/>
              </w:rPr>
              <w:t xml:space="preserve"> pkt ECTS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  <w:r w:rsidRPr="00F755D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57458C" w:rsidRDefault="0057458C" w:rsidP="0057458C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9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57458C" w:rsidRDefault="0057458C" w:rsidP="0057458C">
            <w:pPr>
              <w:rPr>
                <w:color w:val="FF0000"/>
                <w:sz w:val="18"/>
                <w:szCs w:val="18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</w:t>
            </w:r>
            <w:r w:rsidRPr="00AD2917">
              <w:rPr>
                <w:b/>
              </w:rPr>
              <w:t xml:space="preserve">angielski  </w:t>
            </w: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57458C" w:rsidRPr="00A34F36" w:rsidRDefault="0057458C" w:rsidP="0057458C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128</w:t>
            </w:r>
            <w:r w:rsidRPr="00A34F36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Biblioteczno-Informacyjne</w:t>
            </w:r>
          </w:p>
          <w:p w:rsidR="0057458C" w:rsidRDefault="0057458C" w:rsidP="0057458C">
            <w:pPr>
              <w:pStyle w:val="Akapitzlist"/>
              <w:rPr>
                <w:b/>
                <w:color w:val="1F497D" w:themeColor="text2"/>
              </w:rPr>
            </w:pPr>
            <w:r w:rsidRPr="0079075B">
              <w:rPr>
                <w:b/>
                <w:color w:val="1F497D" w:themeColor="text2"/>
              </w:rPr>
              <w:lastRenderedPageBreak/>
              <w:t>godz. 1</w:t>
            </w:r>
            <w:r>
              <w:rPr>
                <w:b/>
                <w:color w:val="1F497D" w:themeColor="text2"/>
              </w:rPr>
              <w:t>5.30-17</w:t>
            </w:r>
            <w:r w:rsidRPr="0079075B">
              <w:rPr>
                <w:b/>
                <w:color w:val="1F497D" w:themeColor="text2"/>
              </w:rPr>
              <w:t>.</w:t>
            </w:r>
            <w:r>
              <w:rPr>
                <w:b/>
                <w:color w:val="1F497D" w:themeColor="text2"/>
              </w:rPr>
              <w:t>45</w:t>
            </w:r>
          </w:p>
          <w:p w:rsidR="0057458C" w:rsidRDefault="0057458C" w:rsidP="0057458C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9.10, 16.10, 23.10, 30.10, 6.11, 13.11, 20.11, 27.11, 4.12, 11.12 </w:t>
            </w:r>
          </w:p>
          <w:p w:rsidR="0057458C" w:rsidRDefault="0057458C" w:rsidP="0057458C">
            <w:pPr>
              <w:rPr>
                <w:sz w:val="20"/>
                <w:szCs w:val="20"/>
              </w:rPr>
            </w:pPr>
            <w:r w:rsidRPr="00294703">
              <w:rPr>
                <w:sz w:val="20"/>
                <w:szCs w:val="20"/>
              </w:rPr>
              <w:t xml:space="preserve">Prowadząca zajęcia: </w:t>
            </w:r>
            <w:r>
              <w:rPr>
                <w:sz w:val="20"/>
                <w:szCs w:val="20"/>
              </w:rPr>
              <w:t>mgr Ewa Ratajska</w:t>
            </w:r>
          </w:p>
          <w:p w:rsidR="0057458C" w:rsidRDefault="0057458C" w:rsidP="0057458C">
            <w:pPr>
              <w:rPr>
                <w:sz w:val="20"/>
                <w:szCs w:val="20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francuski</w:t>
            </w:r>
            <w:r w:rsidRPr="00AD2917">
              <w:rPr>
                <w:b/>
              </w:rPr>
              <w:t xml:space="preserve"> </w:t>
            </w: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57458C" w:rsidRDefault="0057458C" w:rsidP="0057458C">
            <w:pPr>
              <w:rPr>
                <w:sz w:val="20"/>
                <w:szCs w:val="20"/>
              </w:rPr>
            </w:pPr>
          </w:p>
          <w:p w:rsidR="0057458C" w:rsidRDefault="0057458C" w:rsidP="0057458C">
            <w:pPr>
              <w:rPr>
                <w:sz w:val="20"/>
                <w:szCs w:val="20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rosyjski</w:t>
            </w:r>
            <w:r w:rsidRPr="00AD2917">
              <w:rPr>
                <w:b/>
              </w:rPr>
              <w:t xml:space="preserve"> </w:t>
            </w: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57458C" w:rsidRDefault="0057458C" w:rsidP="0057458C">
            <w:pPr>
              <w:rPr>
                <w:sz w:val="20"/>
                <w:szCs w:val="20"/>
              </w:rPr>
            </w:pPr>
          </w:p>
          <w:p w:rsidR="0057458C" w:rsidRDefault="0057458C" w:rsidP="0057458C">
            <w:pPr>
              <w:rPr>
                <w:sz w:val="20"/>
                <w:szCs w:val="20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niemiecki</w:t>
            </w:r>
            <w:r w:rsidRPr="00AD2917">
              <w:rPr>
                <w:b/>
              </w:rPr>
              <w:t xml:space="preserve"> </w:t>
            </w: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57458C" w:rsidRDefault="0057458C" w:rsidP="0057458C">
            <w:pPr>
              <w:rPr>
                <w:color w:val="1F497D" w:themeColor="text2"/>
                <w:sz w:val="20"/>
                <w:szCs w:val="20"/>
              </w:rPr>
            </w:pPr>
          </w:p>
          <w:p w:rsidR="0057458C" w:rsidRDefault="0057458C" w:rsidP="0057458C">
            <w:pPr>
              <w:rPr>
                <w:color w:val="1F497D" w:themeColor="text2"/>
                <w:sz w:val="20"/>
                <w:szCs w:val="20"/>
              </w:rPr>
            </w:pPr>
          </w:p>
          <w:p w:rsidR="0057458C" w:rsidRPr="00AD3555" w:rsidRDefault="0057458C" w:rsidP="0057458C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łaciński </w:t>
            </w: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57458C" w:rsidRPr="00AD3555" w:rsidRDefault="0057458C" w:rsidP="0057458C">
            <w:pPr>
              <w:jc w:val="center"/>
              <w:rPr>
                <w:b/>
                <w:color w:val="1F497D" w:themeColor="text2"/>
              </w:rPr>
            </w:pPr>
            <w:r w:rsidRPr="00AD3555">
              <w:rPr>
                <w:b/>
                <w:color w:val="1F497D" w:themeColor="text2"/>
              </w:rPr>
              <w:t>godz. 14.30-16.00</w:t>
            </w:r>
          </w:p>
          <w:p w:rsidR="0057458C" w:rsidRDefault="0057458C" w:rsidP="0057458C">
            <w:pPr>
              <w:rPr>
                <w:color w:val="1F497D" w:themeColor="dark2"/>
              </w:rPr>
            </w:pPr>
            <w:r w:rsidRPr="00AD3555">
              <w:rPr>
                <w:b/>
                <w:color w:val="1F497D" w:themeColor="dark2"/>
              </w:rPr>
              <w:t>3.10</w:t>
            </w:r>
            <w:r>
              <w:rPr>
                <w:color w:val="1F497D" w:themeColor="dark2"/>
              </w:rPr>
              <w:t xml:space="preserve"> – s. 210 CD</w:t>
            </w:r>
          </w:p>
          <w:p w:rsidR="0057458C" w:rsidRDefault="0057458C" w:rsidP="0057458C">
            <w:pPr>
              <w:rPr>
                <w:color w:val="1F497D" w:themeColor="dark2"/>
              </w:rPr>
            </w:pPr>
            <w:r w:rsidRPr="00AD3555">
              <w:rPr>
                <w:b/>
                <w:color w:val="1F497D" w:themeColor="dark2"/>
              </w:rPr>
              <w:t>10.10, 17.10</w:t>
            </w:r>
            <w:r>
              <w:rPr>
                <w:color w:val="1F497D" w:themeColor="dark2"/>
              </w:rPr>
              <w:t xml:space="preserve"> – s. 221 CD</w:t>
            </w:r>
          </w:p>
          <w:p w:rsidR="0057458C" w:rsidRDefault="0057458C" w:rsidP="0057458C">
            <w:pPr>
              <w:rPr>
                <w:color w:val="1F497D" w:themeColor="dark2"/>
              </w:rPr>
            </w:pPr>
            <w:r w:rsidRPr="00AD3555">
              <w:rPr>
                <w:b/>
                <w:color w:val="1F497D" w:themeColor="dark2"/>
              </w:rPr>
              <w:t>24.10</w:t>
            </w:r>
            <w:r>
              <w:rPr>
                <w:color w:val="1F497D" w:themeColor="dark2"/>
              </w:rPr>
              <w:t xml:space="preserve"> – s. 23 CBI</w:t>
            </w:r>
          </w:p>
          <w:p w:rsidR="0057458C" w:rsidRDefault="0057458C" w:rsidP="0057458C">
            <w:pPr>
              <w:rPr>
                <w:color w:val="1F497D" w:themeColor="dark2"/>
              </w:rPr>
            </w:pPr>
            <w:r w:rsidRPr="00AD3555">
              <w:rPr>
                <w:b/>
                <w:color w:val="1F497D" w:themeColor="dark2"/>
              </w:rPr>
              <w:t>31.10</w:t>
            </w:r>
            <w:r>
              <w:rPr>
                <w:color w:val="1F497D" w:themeColor="dark2"/>
              </w:rPr>
              <w:t xml:space="preserve"> – s. 124 CD</w:t>
            </w:r>
          </w:p>
          <w:p w:rsidR="0057458C" w:rsidRDefault="0057458C" w:rsidP="0057458C">
            <w:pPr>
              <w:rPr>
                <w:color w:val="1F497D" w:themeColor="dark2"/>
              </w:rPr>
            </w:pPr>
            <w:r w:rsidRPr="00AD3555">
              <w:rPr>
                <w:b/>
                <w:color w:val="1F497D" w:themeColor="dark2"/>
              </w:rPr>
              <w:t>7.11</w:t>
            </w:r>
            <w:r>
              <w:rPr>
                <w:color w:val="1F497D" w:themeColor="dark2"/>
              </w:rPr>
              <w:t xml:space="preserve"> – s. 1.DE 002 Szpital Pediatryczny</w:t>
            </w:r>
          </w:p>
          <w:p w:rsidR="0057458C" w:rsidRDefault="0057458C" w:rsidP="0057458C">
            <w:pPr>
              <w:rPr>
                <w:color w:val="1F497D" w:themeColor="dark2"/>
              </w:rPr>
            </w:pPr>
            <w:r w:rsidRPr="00AD3555">
              <w:rPr>
                <w:b/>
                <w:color w:val="1F497D" w:themeColor="dark2"/>
              </w:rPr>
              <w:t>14.11, 21.11</w:t>
            </w:r>
            <w:r>
              <w:rPr>
                <w:color w:val="1F497D" w:themeColor="dark2"/>
              </w:rPr>
              <w:t xml:space="preserve"> – s. 8 CBI</w:t>
            </w:r>
          </w:p>
          <w:p w:rsidR="0057458C" w:rsidRDefault="0057458C" w:rsidP="0057458C">
            <w:pPr>
              <w:rPr>
                <w:sz w:val="20"/>
                <w:szCs w:val="20"/>
              </w:rPr>
            </w:pPr>
            <w:r w:rsidRPr="00AD3555">
              <w:rPr>
                <w:b/>
                <w:color w:val="1F497D" w:themeColor="dark2"/>
              </w:rPr>
              <w:t>28.11, 5.12, 12.12, 19.12, 19.12, 9.01, 16.01, 23.01</w:t>
            </w:r>
            <w:r>
              <w:rPr>
                <w:color w:val="1F497D" w:themeColor="dark2"/>
              </w:rPr>
              <w:t xml:space="preserve"> – s. 205 CD</w:t>
            </w:r>
          </w:p>
          <w:p w:rsidR="0057458C" w:rsidRDefault="0057458C" w:rsidP="0057458C">
            <w:pPr>
              <w:rPr>
                <w:sz w:val="20"/>
                <w:szCs w:val="20"/>
              </w:rPr>
            </w:pPr>
            <w:r w:rsidRPr="00294703">
              <w:rPr>
                <w:sz w:val="20"/>
                <w:szCs w:val="20"/>
              </w:rPr>
              <w:t xml:space="preserve">Prowadząca zajęcia: </w:t>
            </w:r>
            <w:r>
              <w:rPr>
                <w:sz w:val="20"/>
                <w:szCs w:val="20"/>
              </w:rPr>
              <w:t>mgr Beata Olędzka</w:t>
            </w:r>
          </w:p>
          <w:p w:rsidR="0057458C" w:rsidRDefault="0057458C" w:rsidP="0057458C">
            <w:pPr>
              <w:rPr>
                <w:sz w:val="20"/>
                <w:szCs w:val="20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Rzetelność w badaniach naukowych</w:t>
            </w:r>
            <w:r w:rsidRPr="006A1C43">
              <w:rPr>
                <w:b/>
              </w:rPr>
              <w:t xml:space="preserve"> </w:t>
            </w:r>
            <w:r w:rsidRPr="00492394">
              <w:t>(</w:t>
            </w:r>
            <w:r>
              <w:t>1,</w:t>
            </w:r>
            <w:r w:rsidRPr="00492394">
              <w:t>2 ECTS</w:t>
            </w:r>
            <w:r>
              <w:t>; 30 godz.</w:t>
            </w:r>
            <w:r w:rsidRPr="00492394">
              <w:t>)</w:t>
            </w:r>
          </w:p>
          <w:p w:rsidR="0057458C" w:rsidRPr="005471B1" w:rsidRDefault="0057458C" w:rsidP="0057458C">
            <w:pPr>
              <w:rPr>
                <w:sz w:val="20"/>
                <w:szCs w:val="20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Zaawansowane metody EMB</w:t>
            </w:r>
            <w:r w:rsidRPr="006A1C43">
              <w:rPr>
                <w:b/>
              </w:rPr>
              <w:t xml:space="preserve"> </w:t>
            </w:r>
          </w:p>
          <w:p w:rsidR="0057458C" w:rsidRDefault="0057458C" w:rsidP="0057458C">
            <w:pPr>
              <w:pStyle w:val="Akapitzlist"/>
              <w:rPr>
                <w:b/>
              </w:rPr>
            </w:pPr>
            <w:r w:rsidRPr="00492394">
              <w:lastRenderedPageBreak/>
              <w:t>(2 ECTS</w:t>
            </w:r>
            <w:r>
              <w:t>; 30 godz.</w:t>
            </w:r>
            <w:r w:rsidRPr="00492394">
              <w:t>)</w:t>
            </w:r>
          </w:p>
          <w:p w:rsidR="0057458C" w:rsidRDefault="0057458C" w:rsidP="0057458C">
            <w:pPr>
              <w:rPr>
                <w:color w:val="FF0000"/>
                <w:sz w:val="18"/>
                <w:szCs w:val="18"/>
              </w:rPr>
            </w:pPr>
          </w:p>
          <w:p w:rsidR="0057458C" w:rsidRPr="009939D8" w:rsidRDefault="0057458C" w:rsidP="0057458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Zaawansowane metody statystyczne</w:t>
            </w:r>
            <w:r w:rsidRPr="006A1C43">
              <w:rPr>
                <w:b/>
              </w:rPr>
              <w:t xml:space="preserve"> </w:t>
            </w: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57458C" w:rsidRPr="009939D8" w:rsidRDefault="0057458C" w:rsidP="0057458C">
            <w:pPr>
              <w:ind w:left="360"/>
              <w:rPr>
                <w:b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Jak pisać publikacje naukowe </w:t>
            </w:r>
          </w:p>
          <w:p w:rsidR="0057458C" w:rsidRDefault="0057458C" w:rsidP="0057458C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57458C" w:rsidRDefault="0057458C" w:rsidP="0057458C">
            <w:pPr>
              <w:rPr>
                <w:color w:val="FF0000"/>
                <w:sz w:val="16"/>
                <w:szCs w:val="16"/>
              </w:rPr>
            </w:pPr>
          </w:p>
          <w:p w:rsidR="0057458C" w:rsidRDefault="0057458C" w:rsidP="0057458C">
            <w:pPr>
              <w:rPr>
                <w:color w:val="FF0000"/>
                <w:sz w:val="16"/>
                <w:szCs w:val="16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Przetwarzanie i analiza statystyczna z wykorzystaniem systemów in</w:t>
            </w:r>
            <w:bookmarkStart w:id="0" w:name="_GoBack"/>
            <w:bookmarkEnd w:id="0"/>
            <w:r>
              <w:rPr>
                <w:b/>
              </w:rPr>
              <w:t xml:space="preserve">formacji geograficznej w epidemiologii i służbie zdrowia </w:t>
            </w:r>
            <w:r w:rsidRPr="00492394">
              <w:t>(2 ECTS</w:t>
            </w:r>
            <w:r>
              <w:t>; 25 godz.</w:t>
            </w:r>
            <w:r w:rsidRPr="00492394">
              <w:t>)</w:t>
            </w:r>
          </w:p>
          <w:p w:rsidR="0057458C" w:rsidRDefault="0057458C" w:rsidP="0057458C">
            <w:pPr>
              <w:rPr>
                <w:b/>
                <w:sz w:val="24"/>
                <w:szCs w:val="24"/>
              </w:rPr>
            </w:pPr>
          </w:p>
          <w:p w:rsidR="0057458C" w:rsidRDefault="0057458C" w:rsidP="0057458C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  <w:sz w:val="24"/>
                <w:szCs w:val="24"/>
              </w:rPr>
              <w:t>dydaktyczne (do wyboru)</w:t>
            </w:r>
          </w:p>
          <w:p w:rsidR="0057458C" w:rsidRPr="00F755D6" w:rsidRDefault="0057458C" w:rsidP="0057458C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</w:t>
            </w:r>
            <w:r w:rsidR="00E553C9">
              <w:rPr>
                <w:b/>
                <w:color w:val="FF0000"/>
                <w:sz w:val="20"/>
                <w:szCs w:val="20"/>
              </w:rPr>
              <w:t>ależy zrealizować 1</w:t>
            </w:r>
            <w:r w:rsidRPr="00F755D6">
              <w:rPr>
                <w:b/>
                <w:color w:val="FF0000"/>
                <w:sz w:val="20"/>
                <w:szCs w:val="20"/>
              </w:rPr>
              <w:t xml:space="preserve"> pkt ECTS</w:t>
            </w:r>
            <w:r>
              <w:rPr>
                <w:b/>
                <w:color w:val="FF0000"/>
                <w:sz w:val="20"/>
                <w:szCs w:val="20"/>
              </w:rPr>
              <w:t>.</w:t>
            </w:r>
            <w:r w:rsidRPr="00F755D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57458C" w:rsidRDefault="0057458C" w:rsidP="0057458C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0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57458C" w:rsidRDefault="0057458C" w:rsidP="0057458C">
            <w:pPr>
              <w:rPr>
                <w:color w:val="FF0000"/>
                <w:sz w:val="16"/>
                <w:szCs w:val="16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Skuteczna komunikacja lekarz-pacjent i jak efektywnie motywować pacjentów </w:t>
            </w:r>
          </w:p>
          <w:p w:rsidR="0057458C" w:rsidRDefault="0057458C" w:rsidP="0057458C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57458C" w:rsidRDefault="0057458C" w:rsidP="0057458C">
            <w:pPr>
              <w:rPr>
                <w:color w:val="FF0000"/>
                <w:sz w:val="16"/>
                <w:szCs w:val="16"/>
              </w:rPr>
            </w:pPr>
          </w:p>
          <w:p w:rsidR="0057458C" w:rsidRDefault="0057458C" w:rsidP="0057458C">
            <w:pPr>
              <w:rPr>
                <w:color w:val="FF0000"/>
                <w:sz w:val="16"/>
                <w:szCs w:val="16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Praktyczne warsztaty prawnicze dla lekarzy</w:t>
            </w:r>
            <w:r w:rsidRPr="006A1C43">
              <w:rPr>
                <w:b/>
              </w:rPr>
              <w:t xml:space="preserve"> </w:t>
            </w: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57458C" w:rsidRDefault="0057458C" w:rsidP="0057458C">
            <w:pPr>
              <w:rPr>
                <w:color w:val="FF0000"/>
                <w:sz w:val="16"/>
                <w:szCs w:val="16"/>
              </w:rPr>
            </w:pPr>
          </w:p>
          <w:p w:rsidR="0057458C" w:rsidRDefault="0057458C" w:rsidP="0057458C">
            <w:pPr>
              <w:rPr>
                <w:color w:val="FF0000"/>
                <w:sz w:val="16"/>
                <w:szCs w:val="16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Mój warsztat e-learningowy </w:t>
            </w:r>
          </w:p>
          <w:p w:rsidR="0057458C" w:rsidRDefault="0057458C" w:rsidP="0057458C">
            <w:pPr>
              <w:pStyle w:val="Akapitzlist"/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57458C" w:rsidRDefault="0057458C" w:rsidP="0057458C">
            <w:pPr>
              <w:rPr>
                <w:sz w:val="20"/>
                <w:szCs w:val="20"/>
              </w:rPr>
            </w:pPr>
          </w:p>
          <w:p w:rsidR="0057458C" w:rsidRPr="00492394" w:rsidRDefault="0057458C" w:rsidP="0057458C">
            <w:pPr>
              <w:pStyle w:val="Akapitzlist"/>
            </w:pPr>
          </w:p>
          <w:p w:rsidR="0057458C" w:rsidRDefault="0057458C" w:rsidP="0057458C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Mnemotechnika – jak pamiętać, żeby nie zapomnieć</w:t>
            </w:r>
            <w:r w:rsidRPr="006A1C43">
              <w:rPr>
                <w:b/>
              </w:rPr>
              <w:t xml:space="preserve"> </w:t>
            </w:r>
          </w:p>
          <w:p w:rsidR="0057458C" w:rsidRDefault="0057458C" w:rsidP="0057458C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57458C" w:rsidRDefault="0057458C" w:rsidP="0057458C">
            <w:pPr>
              <w:rPr>
                <w:b/>
                <w:color w:val="1F497D" w:themeColor="text2"/>
              </w:rPr>
            </w:pPr>
          </w:p>
          <w:p w:rsidR="0057458C" w:rsidRDefault="0057458C" w:rsidP="0057458C">
            <w:pPr>
              <w:rPr>
                <w:b/>
                <w:color w:val="1F497D" w:themeColor="text2"/>
              </w:rPr>
            </w:pPr>
          </w:p>
          <w:p w:rsidR="0057458C" w:rsidRDefault="0057458C" w:rsidP="0057458C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b/>
              </w:rPr>
            </w:pPr>
            <w:r w:rsidRPr="00C1319C">
              <w:rPr>
                <w:b/>
              </w:rPr>
              <w:t>Dzień Kultury</w:t>
            </w:r>
            <w:r>
              <w:rPr>
                <w:b/>
              </w:rPr>
              <w:t xml:space="preserve"> Jakości Uczelni</w:t>
            </w:r>
          </w:p>
          <w:p w:rsidR="0057458C" w:rsidRDefault="0057458C" w:rsidP="0057458C">
            <w:pPr>
              <w:pStyle w:val="Akapitzlist"/>
              <w:rPr>
                <w:b/>
              </w:rPr>
            </w:pPr>
            <w:r w:rsidRPr="00492394">
              <w:t>(</w:t>
            </w:r>
            <w:r>
              <w:t>1</w:t>
            </w:r>
            <w:r w:rsidRPr="00492394">
              <w:t xml:space="preserve"> ECTS</w:t>
            </w:r>
            <w:r>
              <w:t>)</w:t>
            </w:r>
          </w:p>
          <w:p w:rsidR="0057458C" w:rsidRDefault="0057458C" w:rsidP="0057458C">
            <w:pPr>
              <w:rPr>
                <w:b/>
                <w:color w:val="1F497D" w:themeColor="text2"/>
              </w:rPr>
            </w:pPr>
          </w:p>
          <w:p w:rsidR="0057458C" w:rsidRDefault="0057458C" w:rsidP="0057458C">
            <w:pPr>
              <w:rPr>
                <w:b/>
                <w:color w:val="1F497D" w:themeColor="text2"/>
              </w:rPr>
            </w:pPr>
          </w:p>
          <w:p w:rsidR="0057458C" w:rsidRPr="00E81258" w:rsidRDefault="0057458C" w:rsidP="0057458C">
            <w:pPr>
              <w:pStyle w:val="Akapitzlist"/>
              <w:numPr>
                <w:ilvl w:val="0"/>
                <w:numId w:val="4"/>
              </w:numPr>
            </w:pPr>
            <w:r w:rsidRPr="00A7176C">
              <w:rPr>
                <w:color w:val="1F497D" w:themeColor="text2"/>
              </w:rPr>
              <w:t xml:space="preserve"> </w:t>
            </w:r>
            <w:r>
              <w:rPr>
                <w:b/>
              </w:rPr>
              <w:t xml:space="preserve">Metodyka finansowania działalności B+R </w:t>
            </w:r>
          </w:p>
          <w:p w:rsidR="00C246FE" w:rsidRPr="001C0FAA" w:rsidRDefault="0057458C" w:rsidP="0057458C">
            <w:pPr>
              <w:rPr>
                <w:sz w:val="20"/>
                <w:szCs w:val="20"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</w:tc>
        <w:tc>
          <w:tcPr>
            <w:tcW w:w="3974" w:type="dxa"/>
          </w:tcPr>
          <w:p w:rsidR="00AD2917" w:rsidRDefault="00422EAB" w:rsidP="00C57401">
            <w:pPr>
              <w:rPr>
                <w:color w:val="1F497D" w:themeColor="text2"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>Wszczęcie przewodu doktorskiego</w:t>
            </w:r>
            <w:r w:rsidRPr="00AD2917">
              <w:rPr>
                <w:sz w:val="24"/>
                <w:szCs w:val="24"/>
              </w:rPr>
              <w:t xml:space="preserve"> </w:t>
            </w:r>
            <w:r w:rsidRPr="00AD2917">
              <w:rPr>
                <w:color w:val="1F497D" w:themeColor="text2"/>
                <w:sz w:val="24"/>
                <w:szCs w:val="24"/>
              </w:rPr>
              <w:t xml:space="preserve"> </w:t>
            </w:r>
          </w:p>
          <w:p w:rsidR="00422EAB" w:rsidRDefault="00422EAB" w:rsidP="00C57401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</w:rPr>
              <w:t xml:space="preserve">indywidualnie - </w:t>
            </w:r>
            <w:r w:rsidRPr="006A1C43">
              <w:rPr>
                <w:b/>
                <w:color w:val="1F497D" w:themeColor="text2"/>
              </w:rPr>
              <w:t xml:space="preserve">do </w:t>
            </w:r>
            <w:r w:rsidR="006A4BB6">
              <w:rPr>
                <w:b/>
                <w:color w:val="1F497D" w:themeColor="text2"/>
              </w:rPr>
              <w:t>końca czerwca 2019</w:t>
            </w:r>
            <w:r w:rsidR="00AD2917" w:rsidRPr="006A1C43">
              <w:rPr>
                <w:b/>
                <w:color w:val="1F497D" w:themeColor="text2"/>
              </w:rPr>
              <w:t xml:space="preserve"> </w:t>
            </w:r>
            <w:r w:rsidRPr="006A1C43">
              <w:rPr>
                <w:b/>
                <w:color w:val="1F497D" w:themeColor="text2"/>
              </w:rPr>
              <w:t>r.</w:t>
            </w:r>
          </w:p>
          <w:p w:rsidR="008D4D32" w:rsidRDefault="008D4D32" w:rsidP="008D4D32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8D4D32" w:rsidRDefault="008D4D32" w:rsidP="008D4D32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8D4D32" w:rsidRDefault="008D4D32" w:rsidP="008D4D3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Historia medycyny</w:t>
            </w:r>
          </w:p>
          <w:p w:rsidR="008D4D32" w:rsidRPr="00046AC7" w:rsidRDefault="008D4D32" w:rsidP="008D4D32">
            <w:pPr>
              <w:rPr>
                <w:color w:val="1F497D" w:themeColor="text2"/>
                <w:sz w:val="20"/>
                <w:szCs w:val="20"/>
              </w:rPr>
            </w:pPr>
          </w:p>
          <w:p w:rsidR="008D4D32" w:rsidRDefault="008D4D32" w:rsidP="008D4D32">
            <w:pPr>
              <w:pBdr>
                <w:bottom w:val="single" w:sz="4" w:space="1" w:color="auto"/>
              </w:pBdr>
              <w:rPr>
                <w:color w:val="FF0000"/>
                <w:sz w:val="16"/>
                <w:szCs w:val="16"/>
              </w:rPr>
            </w:pPr>
          </w:p>
          <w:p w:rsidR="00AD2917" w:rsidRPr="00895B28" w:rsidRDefault="00AD2917" w:rsidP="00AD2917">
            <w:pPr>
              <w:rPr>
                <w:b/>
                <w:sz w:val="24"/>
                <w:szCs w:val="24"/>
              </w:rPr>
            </w:pPr>
            <w:r w:rsidRPr="00895B28">
              <w:rPr>
                <w:b/>
                <w:sz w:val="24"/>
                <w:szCs w:val="24"/>
              </w:rPr>
              <w:t xml:space="preserve">Fakultety przedmiotowe: </w:t>
            </w:r>
          </w:p>
          <w:p w:rsidR="00AD2917" w:rsidRDefault="00AD2917" w:rsidP="00AD2917">
            <w:r>
              <w:t>(trzeba zrealizować  1)</w:t>
            </w:r>
          </w:p>
          <w:p w:rsidR="00C943B4" w:rsidRDefault="00AA5078" w:rsidP="00C943B4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PROSIMY O ZAPISYWANIE SIĘ NA WYBRANY FAKULTET </w:t>
            </w:r>
            <w:r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1" w:history="1">
              <w:r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>
              <w:rPr>
                <w:color w:val="FF0000"/>
                <w:sz w:val="18"/>
                <w:szCs w:val="18"/>
              </w:rPr>
              <w:t>)</w:t>
            </w:r>
          </w:p>
          <w:p w:rsidR="00C943B4" w:rsidRDefault="00C943B4" w:rsidP="00C943B4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C943B4" w:rsidRPr="00C943B4" w:rsidRDefault="00C943B4" w:rsidP="00C943B4">
            <w:pPr>
              <w:rPr>
                <w:b/>
              </w:rPr>
            </w:pPr>
          </w:p>
          <w:p w:rsidR="00AD2917" w:rsidRPr="00C943B4" w:rsidRDefault="00AD2917" w:rsidP="00C943B4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 w:rsidRPr="00C943B4">
              <w:rPr>
                <w:b/>
              </w:rPr>
              <w:t>Humanistyczne podstawy medycyny</w:t>
            </w:r>
          </w:p>
          <w:p w:rsidR="00660D22" w:rsidRPr="00660D22" w:rsidRDefault="00660D22" w:rsidP="00660D22">
            <w:pPr>
              <w:rPr>
                <w:b/>
              </w:rPr>
            </w:pPr>
          </w:p>
          <w:p w:rsidR="0091392C" w:rsidRDefault="0091392C" w:rsidP="00895B28">
            <w:pPr>
              <w:pStyle w:val="Akapitzlist"/>
              <w:numPr>
                <w:ilvl w:val="0"/>
                <w:numId w:val="3"/>
              </w:numPr>
              <w:rPr>
                <w:b/>
              </w:rPr>
            </w:pPr>
            <w:r>
              <w:rPr>
                <w:b/>
              </w:rPr>
              <w:t>Medycyna psychosomatyczna</w:t>
            </w:r>
          </w:p>
          <w:p w:rsidR="00C943B4" w:rsidRDefault="00C943B4" w:rsidP="00C943B4">
            <w:pPr>
              <w:pBdr>
                <w:bottom w:val="single" w:sz="4" w:space="1" w:color="auto"/>
              </w:pBd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C943B4" w:rsidRDefault="00C943B4" w:rsidP="00C943B4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660D22" w:rsidRDefault="00660D22" w:rsidP="0091392C">
            <w:pPr>
              <w:rPr>
                <w:b/>
              </w:rPr>
            </w:pPr>
          </w:p>
          <w:p w:rsidR="00FA5EE7" w:rsidRPr="001E28E0" w:rsidRDefault="00FA5EE7" w:rsidP="00FA5EE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FA5EE7" w:rsidRDefault="00FA5EE7" w:rsidP="00FA5EE7">
            <w:r>
              <w:t>(trzeba zrealizować min. 1)</w:t>
            </w:r>
          </w:p>
          <w:p w:rsidR="00660D22" w:rsidRDefault="00660D22" w:rsidP="00FA5EE7"/>
          <w:p w:rsidR="00FA5EE7" w:rsidRPr="006A4BB6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6A4BB6">
              <w:rPr>
                <w:b/>
              </w:rPr>
              <w:t xml:space="preserve">Sesja Noblowska </w:t>
            </w:r>
          </w:p>
          <w:p w:rsidR="00AD4054" w:rsidRPr="006A4BB6" w:rsidRDefault="00D03652" w:rsidP="00AD4054">
            <w:pPr>
              <w:rPr>
                <w:b/>
                <w:color w:val="1F497D" w:themeColor="text2"/>
              </w:rPr>
            </w:pPr>
            <w:r w:rsidRPr="006A4BB6">
              <w:rPr>
                <w:color w:val="FF0000"/>
                <w:sz w:val="16"/>
                <w:szCs w:val="16"/>
              </w:rPr>
              <w:t xml:space="preserve"> </w:t>
            </w:r>
            <w:r w:rsidR="001B32B9" w:rsidRPr="006A4BB6">
              <w:rPr>
                <w:b/>
                <w:color w:val="1F497D" w:themeColor="text2"/>
              </w:rPr>
              <w:t>10</w:t>
            </w:r>
            <w:r w:rsidR="00AD4054" w:rsidRPr="006A4BB6">
              <w:rPr>
                <w:b/>
                <w:color w:val="1F497D" w:themeColor="text2"/>
              </w:rPr>
              <w:t>.12.201</w:t>
            </w:r>
            <w:r w:rsidR="001B32B9" w:rsidRPr="006A4BB6">
              <w:rPr>
                <w:b/>
                <w:color w:val="1F497D" w:themeColor="text2"/>
              </w:rPr>
              <w:t>8</w:t>
            </w:r>
            <w:r w:rsidR="00AD4054" w:rsidRPr="006A4BB6">
              <w:rPr>
                <w:b/>
                <w:color w:val="1F497D" w:themeColor="text2"/>
              </w:rPr>
              <w:t xml:space="preserve"> r. – godz. 17.00</w:t>
            </w:r>
          </w:p>
          <w:p w:rsidR="00AD4054" w:rsidRDefault="00AD4054" w:rsidP="00AD4054">
            <w:r w:rsidRPr="006A4BB6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D03652" w:rsidRDefault="00D03652" w:rsidP="00D03652">
            <w:pPr>
              <w:rPr>
                <w:color w:val="FF0000"/>
                <w:sz w:val="16"/>
                <w:szCs w:val="16"/>
              </w:rPr>
            </w:pPr>
          </w:p>
          <w:p w:rsidR="0026054D" w:rsidRDefault="0026054D" w:rsidP="00D03652">
            <w:pPr>
              <w:rPr>
                <w:color w:val="FF0000"/>
                <w:sz w:val="16"/>
                <w:szCs w:val="16"/>
              </w:rPr>
            </w:pPr>
          </w:p>
          <w:p w:rsidR="00FA5EE7" w:rsidRPr="00D03652" w:rsidRDefault="00FA5EE7" w:rsidP="00D036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</w:rPr>
            </w:pPr>
            <w:r w:rsidRPr="00D03652">
              <w:rPr>
                <w:b/>
              </w:rPr>
              <w:lastRenderedPageBreak/>
              <w:t xml:space="preserve">Konferencja Naukowa I Wydziału Lekarskiego </w:t>
            </w:r>
          </w:p>
          <w:p w:rsidR="0026054D" w:rsidRDefault="0026054D" w:rsidP="008B6A46">
            <w:pPr>
              <w:pStyle w:val="Akapitzlist"/>
              <w:numPr>
                <w:ilvl w:val="0"/>
                <w:numId w:val="2"/>
              </w:numPr>
              <w:ind w:left="67"/>
              <w:rPr>
                <w:color w:val="1F497D" w:themeColor="text2"/>
                <w:sz w:val="20"/>
                <w:szCs w:val="20"/>
              </w:rPr>
            </w:pPr>
          </w:p>
          <w:p w:rsidR="008B6A46" w:rsidRPr="00FA5EE7" w:rsidRDefault="008B6A46" w:rsidP="008B6A46">
            <w:pPr>
              <w:pStyle w:val="Akapitzlist"/>
              <w:numPr>
                <w:ilvl w:val="0"/>
                <w:numId w:val="2"/>
              </w:numPr>
              <w:ind w:left="67"/>
              <w:rPr>
                <w:color w:val="1F497D" w:themeColor="text2"/>
                <w:sz w:val="20"/>
                <w:szCs w:val="20"/>
              </w:rPr>
            </w:pPr>
          </w:p>
          <w:p w:rsidR="00FA5EE7" w:rsidRPr="00AD291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7E4EB3" w:rsidRDefault="007E4EB3" w:rsidP="00FA5EE7"/>
        </w:tc>
        <w:tc>
          <w:tcPr>
            <w:tcW w:w="3855" w:type="dxa"/>
          </w:tcPr>
          <w:p w:rsidR="00422EAB" w:rsidRPr="00AD2917" w:rsidRDefault="00422EAB" w:rsidP="00C57401">
            <w:pPr>
              <w:rPr>
                <w:b/>
                <w:sz w:val="24"/>
                <w:szCs w:val="24"/>
              </w:rPr>
            </w:pPr>
            <w:r w:rsidRPr="00AD2917">
              <w:rPr>
                <w:b/>
                <w:sz w:val="24"/>
                <w:szCs w:val="24"/>
              </w:rPr>
              <w:lastRenderedPageBreak/>
              <w:t xml:space="preserve">Bioetyka </w:t>
            </w:r>
          </w:p>
          <w:p w:rsidR="008307BB" w:rsidRDefault="008307BB" w:rsidP="008B6A46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8B6A46" w:rsidRDefault="008B6A46" w:rsidP="008B6A46">
            <w:pPr>
              <w:pBdr>
                <w:bottom w:val="single" w:sz="4" w:space="1" w:color="auto"/>
              </w:pBdr>
              <w:rPr>
                <w:b/>
                <w:color w:val="1F497D" w:themeColor="text2"/>
              </w:rPr>
            </w:pPr>
          </w:p>
          <w:p w:rsidR="00FA5EE7" w:rsidRPr="001E28E0" w:rsidRDefault="00FA5EE7" w:rsidP="00FA5EE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>Fakultety konferencyjne</w:t>
            </w:r>
          </w:p>
          <w:p w:rsidR="00FA5EE7" w:rsidRDefault="00FA5EE7" w:rsidP="00FA5EE7">
            <w:r>
              <w:t>(trzeba zrealizować min. 1)</w:t>
            </w:r>
          </w:p>
          <w:p w:rsidR="00660D22" w:rsidRDefault="00660D22" w:rsidP="00FA5EE7"/>
          <w:p w:rsidR="00FA5EE7" w:rsidRPr="006A4BB6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6A4BB6">
              <w:rPr>
                <w:b/>
              </w:rPr>
              <w:t xml:space="preserve">Sesja Noblowska </w:t>
            </w:r>
          </w:p>
          <w:p w:rsidR="00AD4054" w:rsidRPr="006A4BB6" w:rsidRDefault="001B32B9" w:rsidP="00AD4054">
            <w:pPr>
              <w:rPr>
                <w:b/>
                <w:color w:val="1F497D" w:themeColor="text2"/>
              </w:rPr>
            </w:pPr>
            <w:r w:rsidRPr="006A4BB6">
              <w:rPr>
                <w:b/>
                <w:color w:val="1F497D" w:themeColor="text2"/>
              </w:rPr>
              <w:t>10.12.2018</w:t>
            </w:r>
            <w:r w:rsidR="00AD4054" w:rsidRPr="006A4BB6">
              <w:rPr>
                <w:b/>
                <w:color w:val="1F497D" w:themeColor="text2"/>
              </w:rPr>
              <w:t xml:space="preserve"> r. – godz. 17.00</w:t>
            </w:r>
          </w:p>
          <w:p w:rsidR="0026054D" w:rsidRPr="00AD4054" w:rsidRDefault="00AD4054" w:rsidP="00D03652">
            <w:r w:rsidRPr="006A4BB6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3B2D54" w:rsidRPr="00895B28" w:rsidRDefault="003B2D54" w:rsidP="00D03652"/>
          <w:p w:rsidR="00FA5EE7" w:rsidRP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FA5EE7">
              <w:rPr>
                <w:b/>
              </w:rPr>
              <w:t xml:space="preserve">Konferencja Naukowa I Wydziału Lekarskiego </w:t>
            </w:r>
          </w:p>
          <w:p w:rsidR="008B6A46" w:rsidRPr="00AD4054" w:rsidRDefault="008B6A46" w:rsidP="008B6A46"/>
          <w:p w:rsidR="00406344" w:rsidRPr="00AD4054" w:rsidRDefault="00406344" w:rsidP="00797E8E"/>
          <w:p w:rsidR="003B2D54" w:rsidRPr="00797E8E" w:rsidRDefault="003B2D54" w:rsidP="00797E8E">
            <w:pPr>
              <w:rPr>
                <w:color w:val="1F497D" w:themeColor="text2"/>
                <w:sz w:val="20"/>
                <w:szCs w:val="20"/>
              </w:rPr>
            </w:pPr>
          </w:p>
          <w:p w:rsidR="00FA5EE7" w:rsidRPr="00AD291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AD2917" w:rsidRPr="0079075B" w:rsidRDefault="00AD2917" w:rsidP="00FA5EE7">
            <w:pPr>
              <w:rPr>
                <w:b/>
              </w:rPr>
            </w:pPr>
          </w:p>
        </w:tc>
      </w:tr>
      <w:tr w:rsidR="00AD2917" w:rsidTr="0079075B">
        <w:trPr>
          <w:jc w:val="center"/>
        </w:trPr>
        <w:tc>
          <w:tcPr>
            <w:tcW w:w="4144" w:type="dxa"/>
          </w:tcPr>
          <w:p w:rsidR="009764A8" w:rsidRPr="001E28E0" w:rsidRDefault="009764A8" w:rsidP="009764A8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Przysposobienie pedagogiczne</w:t>
            </w:r>
          </w:p>
          <w:p w:rsidR="009764A8" w:rsidRDefault="009764A8" w:rsidP="009764A8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Kurs składa się z 4 odrębnych części. Każda część jest obowiązkowa.</w:t>
            </w:r>
          </w:p>
          <w:p w:rsidR="009764A8" w:rsidRDefault="009764A8" w:rsidP="009764A8">
            <w:pPr>
              <w:rPr>
                <w:b/>
                <w:color w:val="FF0000"/>
                <w:sz w:val="20"/>
                <w:szCs w:val="20"/>
              </w:rPr>
            </w:pPr>
          </w:p>
          <w:p w:rsidR="009764A8" w:rsidRPr="00E45D53" w:rsidRDefault="009764A8" w:rsidP="009764A8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b/>
                <w:color w:val="FF0000"/>
                <w:sz w:val="18"/>
                <w:szCs w:val="18"/>
              </w:rPr>
              <w:t xml:space="preserve">PROSIMY O ZAPISYWANIE SIĘ DO WYBRANEJ GRUPY </w:t>
            </w:r>
            <w:r w:rsidRPr="00E45D53">
              <w:rPr>
                <w:color w:val="FF0000"/>
                <w:sz w:val="18"/>
                <w:szCs w:val="18"/>
              </w:rPr>
              <w:t xml:space="preserve">(zapisy drogą mailową: </w:t>
            </w:r>
            <w:hyperlink r:id="rId12" w:history="1">
              <w:r w:rsidRPr="00E45D53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E45D53">
              <w:rPr>
                <w:color w:val="FF0000"/>
                <w:sz w:val="18"/>
                <w:szCs w:val="18"/>
              </w:rPr>
              <w:t>)</w:t>
            </w:r>
          </w:p>
          <w:p w:rsidR="009764A8" w:rsidRDefault="009764A8" w:rsidP="009764A8">
            <w:pPr>
              <w:rPr>
                <w:b/>
                <w:color w:val="FF0000"/>
                <w:sz w:val="20"/>
                <w:szCs w:val="20"/>
              </w:rPr>
            </w:pPr>
          </w:p>
          <w:p w:rsidR="008F1BE3" w:rsidRPr="006A4BB6" w:rsidRDefault="008F1BE3" w:rsidP="008F1BE3">
            <w:pPr>
              <w:rPr>
                <w:b/>
              </w:rPr>
            </w:pPr>
            <w:r w:rsidRPr="006A4BB6">
              <w:rPr>
                <w:b/>
                <w:i/>
              </w:rPr>
              <w:t>I część)</w:t>
            </w:r>
            <w:r w:rsidRPr="006A4BB6">
              <w:rPr>
                <w:b/>
              </w:rPr>
              <w:t xml:space="preserve">     Seminarium wprowadzające </w:t>
            </w:r>
          </w:p>
          <w:p w:rsidR="008F1BE3" w:rsidRPr="006A4BB6" w:rsidRDefault="008F1BE3" w:rsidP="008F1BE3">
            <w:pPr>
              <w:ind w:left="360"/>
              <w:jc w:val="center"/>
              <w:rPr>
                <w:color w:val="1F497D" w:themeColor="text2"/>
                <w:sz w:val="20"/>
                <w:szCs w:val="20"/>
              </w:rPr>
            </w:pPr>
            <w:r w:rsidRPr="006A4BB6">
              <w:rPr>
                <w:b/>
                <w:color w:val="1F497D" w:themeColor="text2"/>
              </w:rPr>
              <w:t>5.10.2018 r.</w:t>
            </w:r>
          </w:p>
          <w:p w:rsidR="008F1BE3" w:rsidRPr="006A4BB6" w:rsidRDefault="008F1BE3" w:rsidP="008F1BE3">
            <w:pPr>
              <w:ind w:left="360"/>
              <w:rPr>
                <w:color w:val="1F497D" w:themeColor="text2"/>
                <w:sz w:val="20"/>
                <w:szCs w:val="20"/>
              </w:rPr>
            </w:pPr>
            <w:r w:rsidRPr="006A4BB6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8F1BE3" w:rsidRPr="006A4BB6" w:rsidRDefault="008F1BE3" w:rsidP="008F1BE3">
            <w:pPr>
              <w:rPr>
                <w:b/>
                <w:u w:val="single"/>
              </w:rPr>
            </w:pPr>
            <w:r w:rsidRPr="006A4BB6">
              <w:rPr>
                <w:b/>
                <w:u w:val="single"/>
              </w:rPr>
              <w:t>Grupa I</w:t>
            </w:r>
          </w:p>
          <w:p w:rsidR="008F1BE3" w:rsidRPr="006A4BB6" w:rsidRDefault="008F1BE3" w:rsidP="008F1BE3">
            <w:pPr>
              <w:ind w:left="360"/>
              <w:rPr>
                <w:b/>
                <w:color w:val="1F497D" w:themeColor="text2"/>
              </w:rPr>
            </w:pPr>
            <w:r w:rsidRPr="006A4BB6">
              <w:rPr>
                <w:b/>
                <w:color w:val="1F497D" w:themeColor="text2"/>
              </w:rPr>
              <w:t>godz. 10.00-11.30</w:t>
            </w:r>
          </w:p>
          <w:p w:rsidR="008F1BE3" w:rsidRPr="006A4BB6" w:rsidRDefault="008F1BE3" w:rsidP="008F1BE3">
            <w:pPr>
              <w:rPr>
                <w:b/>
                <w:u w:val="single"/>
              </w:rPr>
            </w:pPr>
            <w:r w:rsidRPr="006A4BB6">
              <w:rPr>
                <w:b/>
                <w:u w:val="single"/>
              </w:rPr>
              <w:t>Grupa II</w:t>
            </w:r>
          </w:p>
          <w:p w:rsidR="008F1BE3" w:rsidRPr="006A4BB6" w:rsidRDefault="008F1BE3" w:rsidP="008F1BE3">
            <w:pPr>
              <w:ind w:left="360"/>
              <w:rPr>
                <w:b/>
                <w:color w:val="1F497D" w:themeColor="text2"/>
              </w:rPr>
            </w:pPr>
            <w:r w:rsidRPr="006A4BB6">
              <w:rPr>
                <w:b/>
                <w:color w:val="1F497D" w:themeColor="text2"/>
              </w:rPr>
              <w:t>godz. 12.00-13.30</w:t>
            </w:r>
          </w:p>
          <w:p w:rsidR="008F1BE3" w:rsidRPr="006A4BB6" w:rsidRDefault="008F1BE3" w:rsidP="008F1BE3">
            <w:pPr>
              <w:rPr>
                <w:b/>
                <w:u w:val="single"/>
              </w:rPr>
            </w:pPr>
            <w:r w:rsidRPr="006A4BB6">
              <w:rPr>
                <w:b/>
                <w:u w:val="single"/>
              </w:rPr>
              <w:t>Grupa III</w:t>
            </w:r>
          </w:p>
          <w:p w:rsidR="008F1BE3" w:rsidRPr="006A4BB6" w:rsidRDefault="008F1BE3" w:rsidP="008F1BE3">
            <w:pPr>
              <w:ind w:left="360"/>
              <w:rPr>
                <w:b/>
                <w:color w:val="1F497D" w:themeColor="text2"/>
              </w:rPr>
            </w:pPr>
            <w:r w:rsidRPr="006A4BB6">
              <w:rPr>
                <w:b/>
                <w:color w:val="1F497D" w:themeColor="text2"/>
              </w:rPr>
              <w:t>godz. 14.00-15.30</w:t>
            </w:r>
          </w:p>
          <w:p w:rsidR="008F1BE3" w:rsidRPr="006A4BB6" w:rsidRDefault="008F1BE3" w:rsidP="008F1BE3">
            <w:pPr>
              <w:rPr>
                <w:b/>
                <w:u w:val="single"/>
              </w:rPr>
            </w:pPr>
            <w:r w:rsidRPr="006A4BB6">
              <w:rPr>
                <w:b/>
                <w:u w:val="single"/>
              </w:rPr>
              <w:t>Grupa IV</w:t>
            </w:r>
          </w:p>
          <w:p w:rsidR="008F1BE3" w:rsidRPr="006A4BB6" w:rsidRDefault="008F1BE3" w:rsidP="008F1BE3">
            <w:pPr>
              <w:ind w:left="360"/>
              <w:rPr>
                <w:b/>
                <w:color w:val="1F497D" w:themeColor="text2"/>
              </w:rPr>
            </w:pPr>
            <w:r w:rsidRPr="006A4BB6">
              <w:rPr>
                <w:b/>
                <w:color w:val="1F497D" w:themeColor="text2"/>
              </w:rPr>
              <w:t>godz. 16.00-17.30</w:t>
            </w:r>
          </w:p>
          <w:p w:rsidR="008F1BE3" w:rsidRPr="006A4BB6" w:rsidRDefault="008F1BE3" w:rsidP="008F1BE3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6A4BB6">
              <w:rPr>
                <w:sz w:val="20"/>
                <w:szCs w:val="20"/>
              </w:rPr>
              <w:t xml:space="preserve">Prowadząca zajęcia: dr </w:t>
            </w:r>
            <w:r w:rsidRPr="006A4BB6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6A4BB6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lastRenderedPageBreak/>
              <w:t>Woynarowska</w:t>
            </w:r>
            <w:proofErr w:type="spellEnd"/>
            <w:r w:rsidRPr="006A4BB6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8F1BE3" w:rsidRPr="006A4BB6" w:rsidRDefault="008F1BE3" w:rsidP="008F1BE3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8F1BE3" w:rsidRPr="006A4BB6" w:rsidRDefault="008F1BE3" w:rsidP="008F1BE3">
            <w:pPr>
              <w:rPr>
                <w:sz w:val="20"/>
                <w:szCs w:val="20"/>
              </w:rPr>
            </w:pPr>
            <w:r w:rsidRPr="006A4BB6">
              <w:rPr>
                <w:b/>
                <w:i/>
              </w:rPr>
              <w:t>II część)</w:t>
            </w:r>
            <w:r w:rsidRPr="006A4BB6">
              <w:rPr>
                <w:b/>
              </w:rPr>
              <w:t xml:space="preserve">  Wykłady (bez podziału na grupy)</w:t>
            </w:r>
          </w:p>
          <w:p w:rsidR="008F1BE3" w:rsidRPr="006A4BB6" w:rsidRDefault="008F1BE3" w:rsidP="008F1BE3">
            <w:pPr>
              <w:pStyle w:val="Akapitzlist"/>
              <w:ind w:left="381"/>
              <w:rPr>
                <w:color w:val="1F497D" w:themeColor="text2"/>
                <w:sz w:val="20"/>
                <w:szCs w:val="20"/>
              </w:rPr>
            </w:pPr>
            <w:r w:rsidRPr="006A4BB6">
              <w:rPr>
                <w:color w:val="1F497D" w:themeColor="text2"/>
                <w:sz w:val="20"/>
                <w:szCs w:val="20"/>
              </w:rPr>
              <w:t>Sala 8 budynek Biblioteki (CBI) parter</w:t>
            </w:r>
          </w:p>
          <w:p w:rsidR="008F1BE3" w:rsidRPr="006A4BB6" w:rsidRDefault="008F1BE3" w:rsidP="008F1BE3">
            <w:pPr>
              <w:pStyle w:val="Akapitzlist"/>
              <w:ind w:left="381"/>
              <w:jc w:val="center"/>
              <w:rPr>
                <w:color w:val="1F497D" w:themeColor="text2"/>
                <w:sz w:val="20"/>
                <w:szCs w:val="20"/>
              </w:rPr>
            </w:pPr>
            <w:r w:rsidRPr="006A4BB6">
              <w:rPr>
                <w:b/>
                <w:color w:val="1F497D" w:themeColor="text2"/>
              </w:rPr>
              <w:t>godz. 15.30-17.30</w:t>
            </w:r>
          </w:p>
          <w:p w:rsidR="008F1BE3" w:rsidRPr="006A4BB6" w:rsidRDefault="008F1BE3" w:rsidP="008F1BE3">
            <w:pPr>
              <w:rPr>
                <w:b/>
                <w:color w:val="1F497D" w:themeColor="text2"/>
              </w:rPr>
            </w:pPr>
            <w:r w:rsidRPr="006A4BB6">
              <w:rPr>
                <w:b/>
                <w:color w:val="1F497D" w:themeColor="text2"/>
              </w:rPr>
              <w:t xml:space="preserve">8.10, 15.10, 22.10, 29.10, 5.11, 12.11, </w:t>
            </w:r>
            <w:r w:rsidR="001634CD">
              <w:rPr>
                <w:b/>
                <w:color w:val="1F497D" w:themeColor="text2"/>
              </w:rPr>
              <w:t>26.11, 3.12.</w:t>
            </w:r>
          </w:p>
          <w:p w:rsidR="008F1BE3" w:rsidRDefault="008F1BE3" w:rsidP="008F1BE3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6A4BB6">
              <w:rPr>
                <w:sz w:val="20"/>
                <w:szCs w:val="20"/>
              </w:rPr>
              <w:t xml:space="preserve">Prowadząca zajęcia: dr </w:t>
            </w:r>
            <w:r w:rsidRPr="006A4BB6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Magdalena </w:t>
            </w:r>
            <w:proofErr w:type="spellStart"/>
            <w:r w:rsidRPr="006A4BB6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Woynarowska</w:t>
            </w:r>
            <w:proofErr w:type="spellEnd"/>
            <w:r w:rsidRPr="006A4BB6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-Sołdan</w:t>
            </w:r>
          </w:p>
          <w:p w:rsidR="008F1BE3" w:rsidRDefault="008F1BE3" w:rsidP="008F1BE3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Default="009764A8" w:rsidP="009764A8">
            <w:pPr>
              <w:ind w:left="360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Pr="00222E33" w:rsidRDefault="009764A8" w:rsidP="009764A8">
            <w:pPr>
              <w:rPr>
                <w:b/>
              </w:rPr>
            </w:pPr>
            <w:r w:rsidRPr="00943644">
              <w:rPr>
                <w:b/>
                <w:i/>
              </w:rPr>
              <w:t>III część)</w:t>
            </w:r>
            <w:r>
              <w:rPr>
                <w:b/>
              </w:rPr>
              <w:t xml:space="preserve">  </w:t>
            </w:r>
            <w:r w:rsidRPr="00222E33">
              <w:rPr>
                <w:b/>
              </w:rPr>
              <w:t xml:space="preserve">Seminarium wprowadzające do e-learningu  </w:t>
            </w:r>
          </w:p>
          <w:p w:rsidR="006A4BB6" w:rsidRDefault="006A4BB6" w:rsidP="006A4BB6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13.30-16.00</w:t>
            </w:r>
          </w:p>
          <w:p w:rsidR="006A4BB6" w:rsidRPr="00294703" w:rsidRDefault="006A4BB6" w:rsidP="006A4BB6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046AC7">
              <w:rPr>
                <w:b/>
                <w:u w:val="single"/>
              </w:rPr>
              <w:t>Grupa I</w:t>
            </w:r>
          </w:p>
          <w:p w:rsidR="006A4BB6" w:rsidRPr="00021CF3" w:rsidRDefault="006A4BB6" w:rsidP="006A4BB6">
            <w:pPr>
              <w:pStyle w:val="Akapitzlist"/>
              <w:ind w:left="-45"/>
              <w:rPr>
                <w:color w:val="1F497D" w:themeColor="text2"/>
                <w:sz w:val="20"/>
                <w:szCs w:val="20"/>
                <w:highlight w:val="yellow"/>
              </w:rPr>
            </w:pPr>
            <w:r>
              <w:rPr>
                <w:b/>
                <w:color w:val="1F497D" w:themeColor="text2"/>
              </w:rPr>
              <w:t>8.01</w:t>
            </w:r>
            <w:r w:rsidRPr="00943644">
              <w:rPr>
                <w:b/>
                <w:color w:val="1F497D" w:themeColor="text2"/>
              </w:rPr>
              <w:t>.201</w:t>
            </w:r>
            <w:r>
              <w:rPr>
                <w:b/>
                <w:color w:val="1F497D" w:themeColor="text2"/>
              </w:rPr>
              <w:t>9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- Sala 205</w:t>
            </w:r>
            <w:r w:rsidRPr="00943644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Dydaktyczne</w:t>
            </w:r>
          </w:p>
          <w:p w:rsidR="006A4BB6" w:rsidRPr="00943644" w:rsidRDefault="006A4BB6" w:rsidP="006A4BB6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</w:t>
            </w:r>
          </w:p>
          <w:p w:rsidR="006A4BB6" w:rsidRPr="00943644" w:rsidRDefault="006A4BB6" w:rsidP="006A4BB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9.01.2019 </w:t>
            </w:r>
            <w:r>
              <w:rPr>
                <w:color w:val="1F497D" w:themeColor="text2"/>
                <w:sz w:val="20"/>
                <w:szCs w:val="20"/>
              </w:rPr>
              <w:t>- Sala 123 Centrum Biblioteczno-Informacyjne</w:t>
            </w:r>
          </w:p>
          <w:p w:rsidR="006A4BB6" w:rsidRPr="00943644" w:rsidRDefault="006A4BB6" w:rsidP="006A4BB6">
            <w:pPr>
              <w:pStyle w:val="Akapitzlist"/>
              <w:ind w:left="-45"/>
              <w:rPr>
                <w:b/>
                <w:u w:val="single"/>
              </w:rPr>
            </w:pPr>
            <w:r w:rsidRPr="00943644">
              <w:rPr>
                <w:b/>
                <w:u w:val="single"/>
              </w:rPr>
              <w:t>Grupa III</w:t>
            </w:r>
          </w:p>
          <w:p w:rsidR="006A4BB6" w:rsidRPr="00943644" w:rsidRDefault="006A4BB6" w:rsidP="006A4BB6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15.01.2019 </w:t>
            </w:r>
            <w:r>
              <w:rPr>
                <w:color w:val="1F497D" w:themeColor="text2"/>
                <w:sz w:val="20"/>
                <w:szCs w:val="20"/>
              </w:rPr>
              <w:t>- Sala 126 Centrum Biblioteczno-Informacyjne</w:t>
            </w:r>
          </w:p>
          <w:p w:rsidR="006A4BB6" w:rsidRPr="00943644" w:rsidRDefault="006A4BB6" w:rsidP="006A4BB6">
            <w:pPr>
              <w:pStyle w:val="Akapitzlist"/>
              <w:ind w:left="-45"/>
              <w:rPr>
                <w:b/>
                <w:color w:val="1F497D" w:themeColor="text2"/>
              </w:rPr>
            </w:pPr>
            <w:r w:rsidRPr="00943644">
              <w:rPr>
                <w:b/>
                <w:u w:val="single"/>
              </w:rPr>
              <w:t>Grupa IV</w:t>
            </w:r>
          </w:p>
          <w:p w:rsidR="006A4BB6" w:rsidRPr="00943644" w:rsidRDefault="006A4BB6" w:rsidP="006A4BB6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16</w:t>
            </w:r>
            <w:r w:rsidRPr="00943644">
              <w:rPr>
                <w:b/>
                <w:color w:val="1F497D" w:themeColor="text2"/>
              </w:rPr>
              <w:t>.01.201</w:t>
            </w:r>
            <w:r>
              <w:rPr>
                <w:b/>
                <w:color w:val="1F497D" w:themeColor="text2"/>
              </w:rPr>
              <w:t xml:space="preserve">9 </w:t>
            </w:r>
            <w:r>
              <w:rPr>
                <w:color w:val="1F497D" w:themeColor="text2"/>
                <w:sz w:val="20"/>
                <w:szCs w:val="20"/>
              </w:rPr>
              <w:t>- Sala 123 Centrum Biblioteczno-Informacyjne</w:t>
            </w:r>
          </w:p>
          <w:p w:rsidR="009764A8" w:rsidRPr="00E45D53" w:rsidRDefault="006A4BB6" w:rsidP="006A4BB6">
            <w:pP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Prowadzący zajęcia: dr</w:t>
            </w:r>
            <w:r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hab.</w:t>
            </w:r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 xml:space="preserve"> Mariusz </w:t>
            </w:r>
            <w:proofErr w:type="spellStart"/>
            <w:r w:rsidRPr="00E45D53"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  <w:t>Panczyk</w:t>
            </w:r>
            <w:proofErr w:type="spellEnd"/>
          </w:p>
          <w:p w:rsidR="009764A8" w:rsidRPr="0027130A" w:rsidRDefault="009764A8" w:rsidP="009764A8">
            <w:pPr>
              <w:pStyle w:val="Akapitzlist"/>
              <w:rPr>
                <w:rFonts w:ascii="Calibri" w:hAnsi="Calibri"/>
                <w:bCs/>
                <w:sz w:val="20"/>
                <w:szCs w:val="20"/>
                <w:shd w:val="clear" w:color="auto" w:fill="FFFFFF"/>
              </w:rPr>
            </w:pPr>
          </w:p>
          <w:p w:rsidR="009764A8" w:rsidRPr="00222E33" w:rsidRDefault="009764A8" w:rsidP="009764A8">
            <w:pPr>
              <w:rPr>
                <w:b/>
              </w:rPr>
            </w:pPr>
            <w:r w:rsidRPr="00943644">
              <w:rPr>
                <w:b/>
                <w:i/>
              </w:rPr>
              <w:t>IV część)</w:t>
            </w:r>
            <w:r>
              <w:rPr>
                <w:b/>
              </w:rPr>
              <w:t xml:space="preserve">           </w:t>
            </w:r>
            <w:r w:rsidRPr="00222E33">
              <w:rPr>
                <w:b/>
              </w:rPr>
              <w:t xml:space="preserve">Seminarium </w:t>
            </w:r>
          </w:p>
          <w:p w:rsidR="00727782" w:rsidRDefault="00727782" w:rsidP="00727782">
            <w:pPr>
              <w:pStyle w:val="Akapitzlist"/>
              <w:ind w:left="-45"/>
              <w:jc w:val="center"/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Godz. 15.30-17.45</w:t>
            </w:r>
          </w:p>
          <w:p w:rsidR="00727782" w:rsidRDefault="00727782" w:rsidP="00727782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</w:t>
            </w:r>
          </w:p>
          <w:p w:rsidR="00727782" w:rsidRDefault="00727782" w:rsidP="00727782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10.12.2018</w:t>
            </w:r>
            <w:r>
              <w:rPr>
                <w:color w:val="1F497D" w:themeColor="text2"/>
                <w:sz w:val="20"/>
                <w:szCs w:val="20"/>
              </w:rPr>
              <w:t xml:space="preserve"> - Sala 8 Centrum Biblioteczno-Informacyjne </w:t>
            </w:r>
          </w:p>
          <w:p w:rsidR="00727782" w:rsidRDefault="00727782" w:rsidP="00727782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</w:t>
            </w:r>
          </w:p>
          <w:p w:rsidR="00727782" w:rsidRDefault="00727782" w:rsidP="00727782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17.12.2018</w:t>
            </w:r>
            <w:r>
              <w:rPr>
                <w:color w:val="1F497D" w:themeColor="text2"/>
                <w:sz w:val="20"/>
                <w:szCs w:val="20"/>
              </w:rPr>
              <w:t xml:space="preserve"> - Sala 8 Centrum Biblioteczno-</w:t>
            </w:r>
            <w:r>
              <w:rPr>
                <w:color w:val="1F497D" w:themeColor="text2"/>
                <w:sz w:val="20"/>
                <w:szCs w:val="20"/>
              </w:rPr>
              <w:lastRenderedPageBreak/>
              <w:t xml:space="preserve">Informacyjne </w:t>
            </w:r>
          </w:p>
          <w:p w:rsidR="00727782" w:rsidRDefault="00727782" w:rsidP="00727782">
            <w:pPr>
              <w:pStyle w:val="Akapitzlist"/>
              <w:ind w:left="-45"/>
              <w:rPr>
                <w:b/>
                <w:u w:val="single"/>
              </w:rPr>
            </w:pPr>
            <w:r>
              <w:rPr>
                <w:b/>
                <w:u w:val="single"/>
              </w:rPr>
              <w:t>Grupa III</w:t>
            </w:r>
          </w:p>
          <w:p w:rsidR="00727782" w:rsidRDefault="00727782" w:rsidP="00727782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7.01.2019</w:t>
            </w:r>
            <w:r>
              <w:rPr>
                <w:color w:val="1F497D" w:themeColor="text2"/>
                <w:sz w:val="20"/>
                <w:szCs w:val="20"/>
              </w:rPr>
              <w:t xml:space="preserve"> - Sala 8 Centrum Biblioteczno-Informacyjne </w:t>
            </w:r>
          </w:p>
          <w:p w:rsidR="00727782" w:rsidRDefault="00727782" w:rsidP="00727782">
            <w:pPr>
              <w:pStyle w:val="Akapitzlist"/>
              <w:ind w:left="-45"/>
              <w:rPr>
                <w:b/>
                <w:color w:val="1F497D" w:themeColor="text2"/>
              </w:rPr>
            </w:pPr>
            <w:r>
              <w:rPr>
                <w:b/>
                <w:u w:val="single"/>
              </w:rPr>
              <w:t>Grupa IV</w:t>
            </w:r>
          </w:p>
          <w:p w:rsidR="00727782" w:rsidRDefault="00727782" w:rsidP="00727782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b/>
                <w:color w:val="1F497D" w:themeColor="text2"/>
              </w:rPr>
              <w:t>14.01.2019</w:t>
            </w:r>
            <w:r>
              <w:rPr>
                <w:color w:val="1F497D" w:themeColor="text2"/>
                <w:sz w:val="20"/>
                <w:szCs w:val="20"/>
              </w:rPr>
              <w:t xml:space="preserve"> - Sala 8 Centrum Biblioteczno-Informacyjne </w:t>
            </w:r>
          </w:p>
          <w:p w:rsidR="00667301" w:rsidRPr="00727782" w:rsidRDefault="00727782" w:rsidP="00727782">
            <w:pPr>
              <w:pStyle w:val="Akapitzlist"/>
              <w:ind w:left="-45"/>
              <w:rPr>
                <w:color w:val="1F497D" w:themeColor="text2"/>
                <w:sz w:val="20"/>
                <w:szCs w:val="20"/>
              </w:rPr>
            </w:pPr>
            <w:r>
              <w:rPr>
                <w:sz w:val="20"/>
                <w:szCs w:val="20"/>
              </w:rPr>
              <w:t>Prowadzący zajęcia: dr Maciej Janiszewski</w:t>
            </w:r>
          </w:p>
          <w:p w:rsidR="00893B9D" w:rsidRDefault="00893B9D" w:rsidP="00893B9D">
            <w:pPr>
              <w:pBdr>
                <w:bottom w:val="single" w:sz="4" w:space="1" w:color="auto"/>
              </w:pBdr>
              <w:rPr>
                <w:color w:val="FF0000"/>
                <w:sz w:val="18"/>
                <w:szCs w:val="18"/>
              </w:rPr>
            </w:pPr>
          </w:p>
          <w:p w:rsidR="00893B9D" w:rsidRPr="00C943B4" w:rsidRDefault="00893B9D" w:rsidP="00893B9D">
            <w:pPr>
              <w:rPr>
                <w:b/>
              </w:rPr>
            </w:pPr>
          </w:p>
          <w:p w:rsidR="00893B9D" w:rsidRPr="00893B9D" w:rsidRDefault="00893B9D" w:rsidP="00893B9D">
            <w:pPr>
              <w:rPr>
                <w:b/>
                <w:sz w:val="24"/>
                <w:szCs w:val="24"/>
              </w:rPr>
            </w:pPr>
            <w:r w:rsidRPr="00893B9D">
              <w:rPr>
                <w:b/>
                <w:sz w:val="24"/>
                <w:szCs w:val="24"/>
              </w:rPr>
              <w:t>Podstawy EBM (15 h)</w:t>
            </w:r>
            <w:r w:rsidR="006462C9">
              <w:rPr>
                <w:b/>
                <w:sz w:val="24"/>
                <w:szCs w:val="24"/>
              </w:rPr>
              <w:t xml:space="preserve"> – przedmiot obowiązkowy</w:t>
            </w:r>
          </w:p>
          <w:p w:rsidR="004368FB" w:rsidRDefault="000A1AD6" w:rsidP="004368FB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Szpital Pediatryczny</w:t>
            </w:r>
          </w:p>
          <w:p w:rsidR="006509F7" w:rsidRPr="00A7176C" w:rsidRDefault="00552555" w:rsidP="004368F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>19.11., 20</w:t>
            </w:r>
            <w:r w:rsidR="004368FB">
              <w:rPr>
                <w:b/>
                <w:color w:val="1F497D" w:themeColor="text2"/>
              </w:rPr>
              <w:t>.11 - godz. 12.00-17.00</w:t>
            </w:r>
          </w:p>
          <w:p w:rsidR="00893B9D" w:rsidRDefault="00893B9D" w:rsidP="00893B9D">
            <w:pPr>
              <w:rPr>
                <w:color w:val="FF0000"/>
                <w:sz w:val="16"/>
                <w:szCs w:val="16"/>
              </w:rPr>
            </w:pPr>
          </w:p>
          <w:p w:rsidR="00893B9D" w:rsidRPr="0027130A" w:rsidRDefault="00893B9D" w:rsidP="00893B9D">
            <w:pPr>
              <w:rPr>
                <w:b/>
              </w:rPr>
            </w:pPr>
          </w:p>
        </w:tc>
        <w:tc>
          <w:tcPr>
            <w:tcW w:w="3814" w:type="dxa"/>
          </w:tcPr>
          <w:p w:rsidR="00FA5EE7" w:rsidRPr="001E28E0" w:rsidRDefault="00FA5EE7" w:rsidP="00FA5EE7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FA5EE7" w:rsidRDefault="00FA5EE7" w:rsidP="00FA5EE7">
            <w:r>
              <w:t>(trzeba zrealizować min. 1)</w:t>
            </w:r>
          </w:p>
          <w:p w:rsidR="00A8179D" w:rsidRDefault="00A8179D" w:rsidP="00FA5EE7"/>
          <w:p w:rsidR="00FA5EE7" w:rsidRPr="006A4BB6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6A4BB6">
              <w:rPr>
                <w:b/>
              </w:rPr>
              <w:t xml:space="preserve">Sesja Noblowska </w:t>
            </w:r>
          </w:p>
          <w:p w:rsidR="00AD4054" w:rsidRPr="006A4BB6" w:rsidRDefault="001B32B9" w:rsidP="00AD4054">
            <w:pPr>
              <w:rPr>
                <w:b/>
                <w:color w:val="1F497D" w:themeColor="text2"/>
              </w:rPr>
            </w:pPr>
            <w:r w:rsidRPr="006A4BB6">
              <w:rPr>
                <w:b/>
                <w:color w:val="1F497D" w:themeColor="text2"/>
              </w:rPr>
              <w:t>10.12.2018</w:t>
            </w:r>
            <w:r w:rsidR="00AD4054" w:rsidRPr="006A4BB6">
              <w:rPr>
                <w:b/>
                <w:color w:val="1F497D" w:themeColor="text2"/>
              </w:rPr>
              <w:t xml:space="preserve"> r. – godz. 17.00</w:t>
            </w:r>
          </w:p>
          <w:p w:rsidR="0026054D" w:rsidRPr="00AD4054" w:rsidRDefault="00AD4054" w:rsidP="00AD4054">
            <w:r w:rsidRPr="006A4BB6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AD4054" w:rsidRPr="00D03652" w:rsidRDefault="00AD4054" w:rsidP="00FA5EE7">
            <w:pPr>
              <w:pStyle w:val="Akapitzlist"/>
              <w:ind w:left="67"/>
              <w:rPr>
                <w:color w:val="1F497D" w:themeColor="text2"/>
                <w:sz w:val="20"/>
                <w:szCs w:val="20"/>
              </w:rPr>
            </w:pPr>
          </w:p>
          <w:p w:rsidR="00FA5EE7" w:rsidRPr="00FA5EE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FA5EE7">
              <w:rPr>
                <w:b/>
              </w:rPr>
              <w:t xml:space="preserve">Konferencja Naukowa I Wydziału Lekarskiego </w:t>
            </w:r>
          </w:p>
          <w:p w:rsidR="0026054D" w:rsidRDefault="0026054D" w:rsidP="008B6A46">
            <w:pPr>
              <w:rPr>
                <w:color w:val="1F497D" w:themeColor="text2"/>
                <w:sz w:val="20"/>
                <w:szCs w:val="20"/>
              </w:rPr>
            </w:pPr>
          </w:p>
          <w:p w:rsidR="008B6A46" w:rsidRPr="0026054D" w:rsidRDefault="008B6A46" w:rsidP="008B6A46">
            <w:pPr>
              <w:rPr>
                <w:color w:val="1F497D" w:themeColor="text2"/>
                <w:sz w:val="20"/>
                <w:szCs w:val="20"/>
              </w:rPr>
            </w:pPr>
          </w:p>
          <w:p w:rsidR="00FA5EE7" w:rsidRPr="00AD2917" w:rsidRDefault="00FA5EE7" w:rsidP="00FA5EE7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895B28" w:rsidRDefault="00895B28" w:rsidP="00FA5EE7">
            <w:pPr>
              <w:pBdr>
                <w:bottom w:val="single" w:sz="4" w:space="1" w:color="auto"/>
              </w:pBdr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AD2917"/>
        </w:tc>
      </w:tr>
      <w:tr w:rsidR="00895B28" w:rsidTr="0079075B">
        <w:trPr>
          <w:jc w:val="center"/>
        </w:trPr>
        <w:tc>
          <w:tcPr>
            <w:tcW w:w="4144" w:type="dxa"/>
          </w:tcPr>
          <w:p w:rsidR="00422EAB" w:rsidRDefault="00422EAB" w:rsidP="00C57401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Naukowa Informacja Medyczna</w:t>
            </w:r>
            <w:r w:rsidR="001439E9" w:rsidRPr="001E28E0">
              <w:rPr>
                <w:b/>
                <w:sz w:val="24"/>
                <w:szCs w:val="24"/>
              </w:rPr>
              <w:t xml:space="preserve"> (5h)</w:t>
            </w:r>
          </w:p>
          <w:p w:rsidR="00A817C1" w:rsidRDefault="00A817C1" w:rsidP="00C57401">
            <w:pPr>
              <w:rPr>
                <w:b/>
                <w:sz w:val="24"/>
                <w:szCs w:val="24"/>
              </w:rPr>
            </w:pPr>
          </w:p>
          <w:p w:rsidR="00A817C1" w:rsidRPr="00A7176C" w:rsidRDefault="00A817C1" w:rsidP="00A817C1">
            <w:pPr>
              <w:rPr>
                <w:sz w:val="20"/>
                <w:szCs w:val="20"/>
              </w:rPr>
            </w:pPr>
          </w:p>
          <w:p w:rsidR="00A817C1" w:rsidRDefault="00A817C1" w:rsidP="00A817C1">
            <w:pPr>
              <w:rPr>
                <w:b/>
                <w:color w:val="1F497D" w:themeColor="text2"/>
              </w:rPr>
            </w:pPr>
          </w:p>
          <w:p w:rsidR="00AD2917" w:rsidRPr="00895B28" w:rsidRDefault="00AD2917" w:rsidP="00A817C1">
            <w:pPr>
              <w:rPr>
                <w:color w:val="FF0000"/>
                <w:sz w:val="16"/>
                <w:szCs w:val="16"/>
              </w:rPr>
            </w:pPr>
          </w:p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C57401"/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422EAB" w:rsidRDefault="00422EAB" w:rsidP="0025093A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 w:rsidR="00F755D6">
              <w:rPr>
                <w:b/>
                <w:sz w:val="24"/>
                <w:szCs w:val="24"/>
              </w:rPr>
              <w:t>zawodowe (do wyboru)</w:t>
            </w:r>
          </w:p>
          <w:p w:rsidR="007177CF" w:rsidRPr="00F755D6" w:rsidRDefault="007177CF" w:rsidP="0025093A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>ależy zrealizować 2 pkt ECTS</w:t>
            </w:r>
            <w:r w:rsidR="00F755D6">
              <w:rPr>
                <w:b/>
                <w:color w:val="FF0000"/>
                <w:sz w:val="20"/>
                <w:szCs w:val="20"/>
              </w:rPr>
              <w:t>.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1C0FAA" w:rsidRDefault="001C0FAA" w:rsidP="001C0FAA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3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F755D6" w:rsidRDefault="00F755D6" w:rsidP="001C0FAA">
            <w:pPr>
              <w:rPr>
                <w:color w:val="FF0000"/>
                <w:sz w:val="18"/>
                <w:szCs w:val="18"/>
              </w:rPr>
            </w:pPr>
          </w:p>
          <w:p w:rsidR="00422EAB" w:rsidRDefault="00422EAB" w:rsidP="0025093A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 w:rsidR="0079075B">
              <w:rPr>
                <w:b/>
              </w:rPr>
              <w:t xml:space="preserve"> </w:t>
            </w:r>
            <w:r w:rsidRPr="00AD2917">
              <w:rPr>
                <w:b/>
              </w:rPr>
              <w:t xml:space="preserve">angielski </w:t>
            </w:r>
            <w:r w:rsidR="001439E9" w:rsidRPr="00AD2917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021E8B" w:rsidRPr="00A34F36" w:rsidRDefault="00021E8B" w:rsidP="00021E8B">
            <w:pPr>
              <w:rPr>
                <w:b/>
                <w:color w:val="1F497D" w:themeColor="text2"/>
              </w:rPr>
            </w:pPr>
            <w:r>
              <w:rPr>
                <w:color w:val="1F497D" w:themeColor="text2"/>
                <w:sz w:val="20"/>
                <w:szCs w:val="20"/>
              </w:rPr>
              <w:t>s. 128</w:t>
            </w:r>
            <w:r w:rsidRPr="00A34F36">
              <w:rPr>
                <w:color w:val="1F497D" w:themeColor="text2"/>
                <w:sz w:val="20"/>
                <w:szCs w:val="20"/>
              </w:rPr>
              <w:t xml:space="preserve"> </w:t>
            </w:r>
            <w:r>
              <w:rPr>
                <w:color w:val="1F497D" w:themeColor="text2"/>
                <w:sz w:val="20"/>
                <w:szCs w:val="20"/>
              </w:rPr>
              <w:t>Centrum Biblioteczno-Informacyjne</w:t>
            </w:r>
          </w:p>
          <w:p w:rsidR="00021E8B" w:rsidRDefault="00021E8B" w:rsidP="00021E8B">
            <w:pPr>
              <w:pStyle w:val="Akapitzlist"/>
              <w:rPr>
                <w:b/>
                <w:color w:val="1F497D" w:themeColor="text2"/>
              </w:rPr>
            </w:pPr>
            <w:r w:rsidRPr="0079075B">
              <w:rPr>
                <w:b/>
                <w:color w:val="1F497D" w:themeColor="text2"/>
              </w:rPr>
              <w:t>godz. 1</w:t>
            </w:r>
            <w:r>
              <w:rPr>
                <w:b/>
                <w:color w:val="1F497D" w:themeColor="text2"/>
              </w:rPr>
              <w:t>5.30-17</w:t>
            </w:r>
            <w:r w:rsidRPr="0079075B">
              <w:rPr>
                <w:b/>
                <w:color w:val="1F497D" w:themeColor="text2"/>
              </w:rPr>
              <w:t>.</w:t>
            </w:r>
            <w:r>
              <w:rPr>
                <w:b/>
                <w:color w:val="1F497D" w:themeColor="text2"/>
              </w:rPr>
              <w:t>45</w:t>
            </w:r>
          </w:p>
          <w:p w:rsidR="00021E8B" w:rsidRDefault="00021E8B" w:rsidP="00021E8B">
            <w:pPr>
              <w:rPr>
                <w:b/>
                <w:color w:val="1F497D" w:themeColor="text2"/>
              </w:rPr>
            </w:pPr>
            <w:r>
              <w:rPr>
                <w:b/>
                <w:color w:val="1F497D" w:themeColor="text2"/>
              </w:rPr>
              <w:t xml:space="preserve">9.10, 16.10, 23.10, 30.10, 6.11, 13.11, 20.11, 27.11, 4.12, 11.12 </w:t>
            </w:r>
          </w:p>
          <w:p w:rsidR="0079075B" w:rsidRDefault="00021E8B" w:rsidP="00021E8B">
            <w:pPr>
              <w:rPr>
                <w:sz w:val="20"/>
                <w:szCs w:val="20"/>
              </w:rPr>
            </w:pPr>
            <w:r w:rsidRPr="00294703">
              <w:rPr>
                <w:sz w:val="20"/>
                <w:szCs w:val="20"/>
              </w:rPr>
              <w:t xml:space="preserve">Prowadząca zajęcia: </w:t>
            </w:r>
            <w:r>
              <w:rPr>
                <w:sz w:val="20"/>
                <w:szCs w:val="20"/>
              </w:rPr>
              <w:t>mgr Ewa Ratajska</w:t>
            </w:r>
          </w:p>
          <w:p w:rsidR="00F755D6" w:rsidRDefault="00F755D6" w:rsidP="0019402B">
            <w:pPr>
              <w:rPr>
                <w:sz w:val="20"/>
                <w:szCs w:val="20"/>
              </w:rPr>
            </w:pPr>
          </w:p>
          <w:p w:rsidR="00F841A3" w:rsidRDefault="00F841A3" w:rsidP="00F841A3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francuski</w:t>
            </w:r>
            <w:r w:rsidRPr="00AD2917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834F3C" w:rsidRDefault="00834F3C" w:rsidP="00834F3C">
            <w:pPr>
              <w:rPr>
                <w:sz w:val="20"/>
                <w:szCs w:val="20"/>
              </w:rPr>
            </w:pPr>
          </w:p>
          <w:p w:rsidR="007808E5" w:rsidRDefault="007808E5" w:rsidP="00F841A3">
            <w:pPr>
              <w:rPr>
                <w:sz w:val="20"/>
                <w:szCs w:val="20"/>
              </w:rPr>
            </w:pPr>
          </w:p>
          <w:p w:rsidR="007808E5" w:rsidRDefault="007808E5" w:rsidP="007808E5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rosyjski</w:t>
            </w:r>
            <w:r w:rsidRPr="00AD2917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490326" w:rsidRDefault="00490326" w:rsidP="007808E5">
            <w:pPr>
              <w:rPr>
                <w:sz w:val="20"/>
                <w:szCs w:val="20"/>
              </w:rPr>
            </w:pPr>
          </w:p>
          <w:p w:rsidR="006A4BB6" w:rsidRDefault="006A4BB6" w:rsidP="007808E5">
            <w:pPr>
              <w:rPr>
                <w:sz w:val="20"/>
                <w:szCs w:val="20"/>
              </w:rPr>
            </w:pPr>
          </w:p>
          <w:p w:rsidR="00490326" w:rsidRDefault="00490326" w:rsidP="00490326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niemiecki</w:t>
            </w:r>
            <w:r w:rsidRPr="00AD2917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490326" w:rsidRDefault="00490326" w:rsidP="00490326">
            <w:pPr>
              <w:rPr>
                <w:color w:val="1F497D" w:themeColor="text2"/>
                <w:sz w:val="20"/>
                <w:szCs w:val="20"/>
              </w:rPr>
            </w:pPr>
          </w:p>
          <w:p w:rsidR="006A4BB6" w:rsidRDefault="006A4BB6" w:rsidP="00490326">
            <w:pPr>
              <w:rPr>
                <w:color w:val="1F497D" w:themeColor="text2"/>
                <w:sz w:val="20"/>
                <w:szCs w:val="20"/>
              </w:rPr>
            </w:pPr>
          </w:p>
          <w:p w:rsidR="00490326" w:rsidRPr="00AD3555" w:rsidRDefault="00490326" w:rsidP="00490326">
            <w:pPr>
              <w:pStyle w:val="Akapitzlist"/>
              <w:numPr>
                <w:ilvl w:val="0"/>
                <w:numId w:val="1"/>
              </w:numPr>
              <w:rPr>
                <w:b/>
              </w:rPr>
            </w:pPr>
            <w:r w:rsidRPr="00AD2917">
              <w:rPr>
                <w:b/>
              </w:rPr>
              <w:t xml:space="preserve">Język </w:t>
            </w:r>
            <w:r>
              <w:rPr>
                <w:b/>
              </w:rPr>
              <w:t xml:space="preserve"> łaciński</w:t>
            </w:r>
            <w:r w:rsidR="00090031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AD3555" w:rsidRPr="00AD3555" w:rsidRDefault="00AD3555" w:rsidP="00AD3555">
            <w:pPr>
              <w:jc w:val="center"/>
              <w:rPr>
                <w:b/>
                <w:color w:val="1F497D" w:themeColor="text2"/>
              </w:rPr>
            </w:pPr>
            <w:r w:rsidRPr="00AD3555">
              <w:rPr>
                <w:b/>
                <w:color w:val="1F497D" w:themeColor="text2"/>
              </w:rPr>
              <w:t>godz. 14.30-16.00</w:t>
            </w:r>
          </w:p>
          <w:p w:rsidR="00AD3555" w:rsidRDefault="00AD3555" w:rsidP="00AD3555">
            <w:pPr>
              <w:rPr>
                <w:color w:val="1F497D" w:themeColor="dark2"/>
              </w:rPr>
            </w:pPr>
            <w:r w:rsidRPr="00AD3555">
              <w:rPr>
                <w:b/>
                <w:color w:val="1F497D" w:themeColor="dark2"/>
              </w:rPr>
              <w:t>3.10</w:t>
            </w:r>
            <w:r>
              <w:rPr>
                <w:color w:val="1F497D" w:themeColor="dark2"/>
              </w:rPr>
              <w:t xml:space="preserve"> – s. 210 CD</w:t>
            </w:r>
          </w:p>
          <w:p w:rsidR="00AD3555" w:rsidRDefault="00AD3555" w:rsidP="00AD3555">
            <w:pPr>
              <w:rPr>
                <w:color w:val="1F497D" w:themeColor="dark2"/>
              </w:rPr>
            </w:pPr>
            <w:r w:rsidRPr="00AD3555">
              <w:rPr>
                <w:b/>
                <w:color w:val="1F497D" w:themeColor="dark2"/>
              </w:rPr>
              <w:t>10.10, 17.10</w:t>
            </w:r>
            <w:r>
              <w:rPr>
                <w:color w:val="1F497D" w:themeColor="dark2"/>
              </w:rPr>
              <w:t xml:space="preserve"> – s. 221 CD</w:t>
            </w:r>
          </w:p>
          <w:p w:rsidR="00AD3555" w:rsidRDefault="00AD3555" w:rsidP="00AD3555">
            <w:pPr>
              <w:rPr>
                <w:color w:val="1F497D" w:themeColor="dark2"/>
              </w:rPr>
            </w:pPr>
            <w:r w:rsidRPr="00AD3555">
              <w:rPr>
                <w:b/>
                <w:color w:val="1F497D" w:themeColor="dark2"/>
              </w:rPr>
              <w:t>24.10</w:t>
            </w:r>
            <w:r>
              <w:rPr>
                <w:color w:val="1F497D" w:themeColor="dark2"/>
              </w:rPr>
              <w:t xml:space="preserve"> – s. 23 CBI</w:t>
            </w:r>
          </w:p>
          <w:p w:rsidR="00AD3555" w:rsidRDefault="00AD3555" w:rsidP="00AD3555">
            <w:pPr>
              <w:rPr>
                <w:color w:val="1F497D" w:themeColor="dark2"/>
              </w:rPr>
            </w:pPr>
            <w:r w:rsidRPr="00AD3555">
              <w:rPr>
                <w:b/>
                <w:color w:val="1F497D" w:themeColor="dark2"/>
              </w:rPr>
              <w:t>31.10</w:t>
            </w:r>
            <w:r>
              <w:rPr>
                <w:color w:val="1F497D" w:themeColor="dark2"/>
              </w:rPr>
              <w:t xml:space="preserve"> – s. 124 CD</w:t>
            </w:r>
          </w:p>
          <w:p w:rsidR="00AD3555" w:rsidRDefault="00AD3555" w:rsidP="00AD3555">
            <w:pPr>
              <w:rPr>
                <w:color w:val="1F497D" w:themeColor="dark2"/>
              </w:rPr>
            </w:pPr>
            <w:r w:rsidRPr="00AD3555">
              <w:rPr>
                <w:b/>
                <w:color w:val="1F497D" w:themeColor="dark2"/>
              </w:rPr>
              <w:t>7.11</w:t>
            </w:r>
            <w:r>
              <w:rPr>
                <w:color w:val="1F497D" w:themeColor="dark2"/>
              </w:rPr>
              <w:t xml:space="preserve"> – s. 1.DE 002 Szpital Pediatryczny</w:t>
            </w:r>
          </w:p>
          <w:p w:rsidR="00AD3555" w:rsidRDefault="00AD3555" w:rsidP="00AD3555">
            <w:pPr>
              <w:rPr>
                <w:color w:val="1F497D" w:themeColor="dark2"/>
              </w:rPr>
            </w:pPr>
            <w:r w:rsidRPr="00AD3555">
              <w:rPr>
                <w:b/>
                <w:color w:val="1F497D" w:themeColor="dark2"/>
              </w:rPr>
              <w:t>14.11, 21.11</w:t>
            </w:r>
            <w:r>
              <w:rPr>
                <w:color w:val="1F497D" w:themeColor="dark2"/>
              </w:rPr>
              <w:t xml:space="preserve"> – s. 8 CBI</w:t>
            </w:r>
          </w:p>
          <w:p w:rsidR="00AE5046" w:rsidRDefault="00AD3555" w:rsidP="00AD3555">
            <w:pPr>
              <w:rPr>
                <w:sz w:val="20"/>
                <w:szCs w:val="20"/>
              </w:rPr>
            </w:pPr>
            <w:r w:rsidRPr="00AD3555">
              <w:rPr>
                <w:b/>
                <w:color w:val="1F497D" w:themeColor="dark2"/>
              </w:rPr>
              <w:t>28.11, 5.12, 12.12, 19.12, 19.12, 9.01, 16.01, 23.01</w:t>
            </w:r>
            <w:r>
              <w:rPr>
                <w:color w:val="1F497D" w:themeColor="dark2"/>
              </w:rPr>
              <w:t xml:space="preserve"> – s. 205 CD</w:t>
            </w:r>
          </w:p>
          <w:p w:rsidR="00AD3555" w:rsidRDefault="00AD3555" w:rsidP="00AD3555">
            <w:pPr>
              <w:rPr>
                <w:sz w:val="20"/>
                <w:szCs w:val="20"/>
              </w:rPr>
            </w:pPr>
            <w:r w:rsidRPr="00294703">
              <w:rPr>
                <w:sz w:val="20"/>
                <w:szCs w:val="20"/>
              </w:rPr>
              <w:t xml:space="preserve">Prowadząca zajęcia: </w:t>
            </w:r>
            <w:r>
              <w:rPr>
                <w:sz w:val="20"/>
                <w:szCs w:val="20"/>
              </w:rPr>
              <w:t>mgr Beata Olędzka</w:t>
            </w:r>
          </w:p>
          <w:p w:rsidR="00F841A3" w:rsidRDefault="00F841A3" w:rsidP="0019402B">
            <w:pPr>
              <w:rPr>
                <w:sz w:val="20"/>
                <w:szCs w:val="20"/>
              </w:rPr>
            </w:pPr>
          </w:p>
          <w:p w:rsidR="002F68A6" w:rsidRDefault="00610412" w:rsidP="002F68A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Rzetelność w badaniach naukowych</w:t>
            </w:r>
            <w:r w:rsidR="002F68A6" w:rsidRPr="006A1C43">
              <w:rPr>
                <w:b/>
              </w:rPr>
              <w:t xml:space="preserve"> </w:t>
            </w:r>
            <w:r w:rsidR="00090031" w:rsidRPr="00492394">
              <w:t>(</w:t>
            </w:r>
            <w:r w:rsidR="00090031">
              <w:t>1,</w:t>
            </w:r>
            <w:r w:rsidR="00090031" w:rsidRPr="00492394">
              <w:t>2 ECTS</w:t>
            </w:r>
            <w:r w:rsidR="00090031">
              <w:t>; 30 godz.</w:t>
            </w:r>
            <w:r w:rsidR="00090031" w:rsidRPr="00492394">
              <w:t>)</w:t>
            </w:r>
          </w:p>
          <w:p w:rsidR="005471B1" w:rsidRPr="005471B1" w:rsidRDefault="005471B1" w:rsidP="00FB61A6">
            <w:pPr>
              <w:rPr>
                <w:sz w:val="20"/>
                <w:szCs w:val="20"/>
              </w:rPr>
            </w:pPr>
          </w:p>
          <w:p w:rsidR="00090031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Zaawansowane metody EMB</w:t>
            </w:r>
            <w:r w:rsidR="00F755D6" w:rsidRPr="006A1C43">
              <w:rPr>
                <w:b/>
              </w:rPr>
              <w:t xml:space="preserve"> </w:t>
            </w:r>
          </w:p>
          <w:p w:rsidR="00F755D6" w:rsidRDefault="00090031" w:rsidP="00090031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007A13" w:rsidRDefault="00007A13" w:rsidP="0002438C">
            <w:pPr>
              <w:rPr>
                <w:color w:val="FF0000"/>
                <w:sz w:val="18"/>
                <w:szCs w:val="18"/>
              </w:rPr>
            </w:pPr>
          </w:p>
          <w:p w:rsidR="00F755D6" w:rsidRPr="009939D8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Zaawansowane metody statystyczne</w:t>
            </w:r>
            <w:r w:rsidR="00F755D6" w:rsidRPr="006A1C43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9939D8" w:rsidRPr="009939D8" w:rsidRDefault="009939D8" w:rsidP="009939D8">
            <w:pPr>
              <w:ind w:left="360"/>
              <w:rPr>
                <w:b/>
              </w:rPr>
            </w:pPr>
          </w:p>
          <w:p w:rsidR="00090031" w:rsidRDefault="007177CF" w:rsidP="00492394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Jak pisać publikacje naukowe</w:t>
            </w:r>
            <w:r w:rsidR="00492394">
              <w:rPr>
                <w:b/>
              </w:rPr>
              <w:t xml:space="preserve"> </w:t>
            </w:r>
          </w:p>
          <w:p w:rsidR="00492394" w:rsidRDefault="00090031" w:rsidP="00090031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7177CF" w:rsidRDefault="007177CF" w:rsidP="00F755D6">
            <w:pPr>
              <w:rPr>
                <w:color w:val="FF0000"/>
                <w:sz w:val="16"/>
                <w:szCs w:val="16"/>
              </w:rPr>
            </w:pPr>
          </w:p>
          <w:p w:rsidR="009939D8" w:rsidRDefault="009939D8" w:rsidP="00F755D6">
            <w:pPr>
              <w:rPr>
                <w:color w:val="FF0000"/>
                <w:sz w:val="16"/>
                <w:szCs w:val="16"/>
              </w:rPr>
            </w:pPr>
          </w:p>
          <w:p w:rsidR="007177CF" w:rsidRDefault="007177CF" w:rsidP="007177CF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 xml:space="preserve">Przetwarzanie i analiza </w:t>
            </w:r>
            <w:r>
              <w:rPr>
                <w:b/>
              </w:rPr>
              <w:lastRenderedPageBreak/>
              <w:t>statystyczna z wykorzystaniem systemów informacji geograficznej w epidemiologii i służbie zdrowia</w:t>
            </w:r>
            <w:r w:rsidR="00492394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25 godz.</w:t>
            </w:r>
            <w:r w:rsidR="00090031" w:rsidRPr="00492394">
              <w:t>)</w:t>
            </w:r>
          </w:p>
          <w:p w:rsidR="006A4BB6" w:rsidRDefault="006A4BB6" w:rsidP="00F755D6">
            <w:pPr>
              <w:rPr>
                <w:b/>
                <w:sz w:val="24"/>
                <w:szCs w:val="24"/>
              </w:rPr>
            </w:pPr>
          </w:p>
          <w:p w:rsidR="00F755D6" w:rsidRDefault="00F755D6" w:rsidP="00F755D6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t xml:space="preserve">Fakultety </w:t>
            </w:r>
            <w:r>
              <w:rPr>
                <w:b/>
                <w:sz w:val="24"/>
                <w:szCs w:val="24"/>
              </w:rPr>
              <w:t>dydaktyczne (do wyboru)</w:t>
            </w:r>
          </w:p>
          <w:p w:rsidR="00F755D6" w:rsidRPr="00F755D6" w:rsidRDefault="007177CF" w:rsidP="00F755D6">
            <w:pPr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N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>ależy zrealizować 2 pkt ECTS</w:t>
            </w:r>
            <w:r w:rsidR="00F755D6">
              <w:rPr>
                <w:b/>
                <w:color w:val="FF0000"/>
                <w:sz w:val="20"/>
                <w:szCs w:val="20"/>
              </w:rPr>
              <w:t>.</w:t>
            </w:r>
            <w:r w:rsidR="00F755D6" w:rsidRPr="00F755D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F755D6" w:rsidRDefault="00F755D6" w:rsidP="00F755D6">
            <w:pPr>
              <w:rPr>
                <w:color w:val="FF0000"/>
                <w:sz w:val="18"/>
                <w:szCs w:val="18"/>
              </w:rPr>
            </w:pPr>
            <w:r w:rsidRPr="00340DD2">
              <w:rPr>
                <w:b/>
                <w:color w:val="FF0000"/>
                <w:sz w:val="18"/>
                <w:szCs w:val="18"/>
              </w:rPr>
              <w:t xml:space="preserve">PROSIMY O </w:t>
            </w:r>
            <w:r>
              <w:rPr>
                <w:b/>
                <w:color w:val="FF0000"/>
                <w:sz w:val="18"/>
                <w:szCs w:val="18"/>
              </w:rPr>
              <w:t xml:space="preserve">ZGŁASZANIE SIĘ NA WYBRANY FAKULTET </w:t>
            </w:r>
            <w:r w:rsidRPr="00340DD2">
              <w:rPr>
                <w:color w:val="FF0000"/>
                <w:sz w:val="18"/>
                <w:szCs w:val="18"/>
              </w:rPr>
              <w:t>(</w:t>
            </w:r>
            <w:r>
              <w:rPr>
                <w:color w:val="FF0000"/>
                <w:sz w:val="18"/>
                <w:szCs w:val="18"/>
              </w:rPr>
              <w:t xml:space="preserve">zgłoszenia </w:t>
            </w:r>
            <w:r w:rsidRPr="00340DD2">
              <w:rPr>
                <w:color w:val="FF0000"/>
                <w:sz w:val="18"/>
                <w:szCs w:val="18"/>
              </w:rPr>
              <w:t xml:space="preserve">drogą mailową: </w:t>
            </w:r>
            <w:hyperlink r:id="rId14" w:history="1">
              <w:r w:rsidRPr="00B12C51">
                <w:rPr>
                  <w:rStyle w:val="Hipercze"/>
                  <w:sz w:val="18"/>
                  <w:szCs w:val="18"/>
                </w:rPr>
                <w:t>malgorzata.majewska@wum.edu.pl</w:t>
              </w:r>
            </w:hyperlink>
            <w:r w:rsidRPr="00340DD2">
              <w:rPr>
                <w:color w:val="FF0000"/>
                <w:sz w:val="18"/>
                <w:szCs w:val="18"/>
              </w:rPr>
              <w:t>)</w:t>
            </w:r>
          </w:p>
          <w:p w:rsidR="00F755D6" w:rsidRDefault="00F755D6" w:rsidP="00F755D6">
            <w:pPr>
              <w:rPr>
                <w:color w:val="FF0000"/>
                <w:sz w:val="16"/>
                <w:szCs w:val="16"/>
              </w:rPr>
            </w:pPr>
          </w:p>
          <w:p w:rsidR="00090031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Skuteczna komunikacja lekarz-pacjent i jak efektywnie motywować pacjentów</w:t>
            </w:r>
            <w:r w:rsidR="00090031">
              <w:rPr>
                <w:b/>
              </w:rPr>
              <w:t xml:space="preserve"> </w:t>
            </w:r>
          </w:p>
          <w:p w:rsidR="00F755D6" w:rsidRDefault="00090031" w:rsidP="00090031">
            <w:pPr>
              <w:pStyle w:val="Akapitzlist"/>
              <w:rPr>
                <w:b/>
              </w:rPr>
            </w:pPr>
            <w:r w:rsidRPr="00492394">
              <w:t>(2 ECTS</w:t>
            </w:r>
            <w:r w:rsidR="00226805">
              <w:t>; 3</w:t>
            </w:r>
            <w:r>
              <w:t>0 godz.</w:t>
            </w:r>
            <w:r w:rsidRPr="00492394">
              <w:t>)</w:t>
            </w:r>
          </w:p>
          <w:p w:rsidR="00DA495D" w:rsidRDefault="00DA495D" w:rsidP="00DA495D">
            <w:pPr>
              <w:rPr>
                <w:color w:val="FF0000"/>
                <w:sz w:val="16"/>
                <w:szCs w:val="16"/>
              </w:rPr>
            </w:pPr>
          </w:p>
          <w:p w:rsidR="00522C4F" w:rsidRDefault="00522C4F" w:rsidP="00DA495D">
            <w:pPr>
              <w:rPr>
                <w:color w:val="FF0000"/>
                <w:sz w:val="16"/>
                <w:szCs w:val="16"/>
              </w:rPr>
            </w:pPr>
          </w:p>
          <w:p w:rsidR="00F755D6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Praktyczne warsztaty prawnicze dla lekarzy</w:t>
            </w:r>
            <w:r w:rsidR="00F755D6" w:rsidRPr="006A1C43">
              <w:rPr>
                <w:b/>
              </w:rPr>
              <w:t xml:space="preserve"> </w:t>
            </w:r>
            <w:r w:rsidR="00090031" w:rsidRPr="00492394">
              <w:t>(2 ECTS</w:t>
            </w:r>
            <w:r w:rsidR="00090031">
              <w:t>; 30 godz.</w:t>
            </w:r>
            <w:r w:rsidR="00090031" w:rsidRPr="00492394">
              <w:t>)</w:t>
            </w:r>
          </w:p>
          <w:p w:rsidR="007177CF" w:rsidRDefault="007177CF" w:rsidP="00F755D6">
            <w:pPr>
              <w:rPr>
                <w:color w:val="FF0000"/>
                <w:sz w:val="16"/>
                <w:szCs w:val="16"/>
              </w:rPr>
            </w:pPr>
          </w:p>
          <w:p w:rsidR="006A4BB6" w:rsidRDefault="006A4BB6" w:rsidP="00F755D6">
            <w:pPr>
              <w:rPr>
                <w:color w:val="FF0000"/>
                <w:sz w:val="16"/>
                <w:szCs w:val="16"/>
              </w:rPr>
            </w:pPr>
          </w:p>
          <w:p w:rsidR="00492394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Mój warsztat e-learningowy</w:t>
            </w:r>
            <w:r w:rsidR="00492394">
              <w:rPr>
                <w:b/>
              </w:rPr>
              <w:t xml:space="preserve"> </w:t>
            </w:r>
          </w:p>
          <w:p w:rsidR="00F755D6" w:rsidRDefault="00090031" w:rsidP="00492394">
            <w:pPr>
              <w:pStyle w:val="Akapitzlist"/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9939D8" w:rsidRDefault="009939D8" w:rsidP="009939D8">
            <w:pPr>
              <w:rPr>
                <w:sz w:val="20"/>
                <w:szCs w:val="20"/>
              </w:rPr>
            </w:pPr>
          </w:p>
          <w:p w:rsidR="009939D8" w:rsidRPr="00492394" w:rsidRDefault="009939D8" w:rsidP="00492394">
            <w:pPr>
              <w:pStyle w:val="Akapitzlist"/>
            </w:pPr>
          </w:p>
          <w:p w:rsidR="00090031" w:rsidRDefault="007177CF" w:rsidP="00F755D6">
            <w:pPr>
              <w:pStyle w:val="Akapitzlist"/>
              <w:numPr>
                <w:ilvl w:val="0"/>
                <w:numId w:val="4"/>
              </w:numPr>
              <w:rPr>
                <w:b/>
              </w:rPr>
            </w:pPr>
            <w:r>
              <w:rPr>
                <w:b/>
              </w:rPr>
              <w:t>Mnemotechnika – jak pamiętać, żeby nie zapomnieć</w:t>
            </w:r>
            <w:r w:rsidR="00F755D6" w:rsidRPr="006A1C43">
              <w:rPr>
                <w:b/>
              </w:rPr>
              <w:t xml:space="preserve"> </w:t>
            </w:r>
          </w:p>
          <w:p w:rsidR="00F755D6" w:rsidRDefault="00090031" w:rsidP="00090031">
            <w:pPr>
              <w:pStyle w:val="Akapitzlist"/>
              <w:rPr>
                <w:b/>
              </w:rPr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007A13" w:rsidRDefault="00007A13" w:rsidP="00F644D1">
            <w:pPr>
              <w:rPr>
                <w:b/>
                <w:color w:val="1F497D" w:themeColor="text2"/>
              </w:rPr>
            </w:pPr>
          </w:p>
          <w:p w:rsidR="006A4BB6" w:rsidRDefault="006A4BB6" w:rsidP="00F644D1">
            <w:pPr>
              <w:rPr>
                <w:b/>
                <w:color w:val="1F497D" w:themeColor="text2"/>
              </w:rPr>
            </w:pPr>
          </w:p>
          <w:p w:rsidR="00522C4F" w:rsidRDefault="00007A13" w:rsidP="00522C4F">
            <w:pPr>
              <w:pStyle w:val="Akapitzlist"/>
              <w:numPr>
                <w:ilvl w:val="0"/>
                <w:numId w:val="2"/>
              </w:numPr>
              <w:spacing w:after="200" w:line="276" w:lineRule="auto"/>
              <w:rPr>
                <w:b/>
              </w:rPr>
            </w:pPr>
            <w:r w:rsidRPr="00C1319C">
              <w:rPr>
                <w:b/>
              </w:rPr>
              <w:t>Dzień Kultury</w:t>
            </w:r>
            <w:r>
              <w:rPr>
                <w:b/>
              </w:rPr>
              <w:t xml:space="preserve"> Jakości Uczelni</w:t>
            </w:r>
          </w:p>
          <w:p w:rsidR="00522C4F" w:rsidRDefault="00522C4F" w:rsidP="00522C4F">
            <w:pPr>
              <w:pStyle w:val="Akapitzlist"/>
              <w:rPr>
                <w:b/>
              </w:rPr>
            </w:pPr>
            <w:r w:rsidRPr="00492394">
              <w:t>(</w:t>
            </w:r>
            <w:r>
              <w:t>1</w:t>
            </w:r>
            <w:r w:rsidRPr="00492394">
              <w:t xml:space="preserve"> ECTS</w:t>
            </w:r>
            <w:r>
              <w:t>)</w:t>
            </w:r>
          </w:p>
          <w:p w:rsidR="00007A13" w:rsidRDefault="00007A13" w:rsidP="00F644D1">
            <w:pPr>
              <w:rPr>
                <w:b/>
                <w:color w:val="1F497D" w:themeColor="text2"/>
              </w:rPr>
            </w:pPr>
          </w:p>
          <w:p w:rsidR="00007A13" w:rsidRDefault="00007A13" w:rsidP="00F644D1">
            <w:pPr>
              <w:rPr>
                <w:b/>
                <w:color w:val="1F497D" w:themeColor="text2"/>
              </w:rPr>
            </w:pPr>
          </w:p>
          <w:p w:rsidR="009A345F" w:rsidRPr="00E81258" w:rsidRDefault="00F644D1" w:rsidP="009A345F">
            <w:pPr>
              <w:pStyle w:val="Akapitzlist"/>
              <w:numPr>
                <w:ilvl w:val="0"/>
                <w:numId w:val="4"/>
              </w:numPr>
            </w:pPr>
            <w:r w:rsidRPr="00A7176C">
              <w:rPr>
                <w:color w:val="1F497D" w:themeColor="text2"/>
              </w:rPr>
              <w:t xml:space="preserve"> </w:t>
            </w:r>
            <w:r w:rsidR="009A345F">
              <w:rPr>
                <w:b/>
              </w:rPr>
              <w:t xml:space="preserve">Metodyka finansowania </w:t>
            </w:r>
            <w:r w:rsidR="009A345F">
              <w:rPr>
                <w:b/>
              </w:rPr>
              <w:lastRenderedPageBreak/>
              <w:t xml:space="preserve">działalności B+R </w:t>
            </w:r>
          </w:p>
          <w:p w:rsidR="009A345F" w:rsidRDefault="009A345F" w:rsidP="009A345F">
            <w:pPr>
              <w:pStyle w:val="Akapitzlist"/>
            </w:pPr>
            <w:r w:rsidRPr="00492394">
              <w:t>(2 ECTS</w:t>
            </w:r>
            <w:r>
              <w:t>; 30 godz.</w:t>
            </w:r>
            <w:r w:rsidRPr="00492394">
              <w:t>)</w:t>
            </w:r>
          </w:p>
          <w:p w:rsidR="00C82961" w:rsidRDefault="00C82961" w:rsidP="00F755D6">
            <w:pPr>
              <w:rPr>
                <w:color w:val="FF0000"/>
                <w:sz w:val="16"/>
                <w:szCs w:val="16"/>
              </w:rPr>
            </w:pPr>
          </w:p>
          <w:p w:rsidR="006A4BB6" w:rsidRDefault="006A4BB6" w:rsidP="00F755D6">
            <w:pPr>
              <w:rPr>
                <w:color w:val="FF0000"/>
                <w:sz w:val="16"/>
                <w:szCs w:val="16"/>
              </w:rPr>
            </w:pPr>
          </w:p>
          <w:p w:rsidR="00090031" w:rsidRDefault="00090031" w:rsidP="00090031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AD2917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C57401"/>
        </w:tc>
      </w:tr>
      <w:tr w:rsidR="00422EAB" w:rsidTr="0079075B">
        <w:trPr>
          <w:jc w:val="center"/>
        </w:trPr>
        <w:tc>
          <w:tcPr>
            <w:tcW w:w="4144" w:type="dxa"/>
          </w:tcPr>
          <w:p w:rsidR="00895B28" w:rsidRPr="001E28E0" w:rsidRDefault="00895B28" w:rsidP="00895B28">
            <w:pPr>
              <w:rPr>
                <w:b/>
                <w:sz w:val="24"/>
                <w:szCs w:val="24"/>
              </w:rPr>
            </w:pPr>
            <w:r w:rsidRPr="001E28E0">
              <w:rPr>
                <w:b/>
                <w:sz w:val="24"/>
                <w:szCs w:val="24"/>
              </w:rPr>
              <w:lastRenderedPageBreak/>
              <w:t>Fakultety konferencyjne</w:t>
            </w:r>
          </w:p>
          <w:p w:rsidR="00895B28" w:rsidRDefault="00895B28" w:rsidP="00895B28">
            <w:r>
              <w:t>(trzeba zrealizować min. 1)</w:t>
            </w:r>
          </w:p>
          <w:p w:rsidR="008307BB" w:rsidRDefault="008307BB" w:rsidP="00895B28"/>
          <w:p w:rsidR="00895B28" w:rsidRPr="006A4BB6" w:rsidRDefault="00895B28" w:rsidP="00895B2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6A4BB6">
              <w:rPr>
                <w:b/>
              </w:rPr>
              <w:t xml:space="preserve">Sesja Noblowska </w:t>
            </w:r>
          </w:p>
          <w:p w:rsidR="00AD4054" w:rsidRPr="006A4BB6" w:rsidRDefault="001B32B9" w:rsidP="00AD4054">
            <w:pPr>
              <w:rPr>
                <w:b/>
                <w:color w:val="1F497D" w:themeColor="text2"/>
              </w:rPr>
            </w:pPr>
            <w:r w:rsidRPr="006A4BB6">
              <w:rPr>
                <w:b/>
                <w:color w:val="1F497D" w:themeColor="text2"/>
              </w:rPr>
              <w:t>10.12.2018</w:t>
            </w:r>
            <w:r w:rsidR="00AD4054" w:rsidRPr="006A4BB6">
              <w:rPr>
                <w:b/>
                <w:color w:val="1F497D" w:themeColor="text2"/>
              </w:rPr>
              <w:t xml:space="preserve"> r. – godz. 17.00</w:t>
            </w:r>
          </w:p>
          <w:p w:rsidR="0019402B" w:rsidRDefault="00AD4054" w:rsidP="00AD4054">
            <w:r w:rsidRPr="006A4BB6">
              <w:rPr>
                <w:color w:val="1F497D" w:themeColor="text2"/>
                <w:sz w:val="20"/>
                <w:szCs w:val="20"/>
              </w:rPr>
              <w:t>Muzeum Kolekcji im. Jana Pawła II</w:t>
            </w:r>
          </w:p>
          <w:p w:rsidR="00D03652" w:rsidRDefault="00D03652" w:rsidP="00D03652">
            <w:pPr>
              <w:rPr>
                <w:color w:val="FF0000"/>
                <w:sz w:val="16"/>
                <w:szCs w:val="16"/>
              </w:rPr>
            </w:pPr>
          </w:p>
          <w:p w:rsidR="008307BB" w:rsidRDefault="008307BB" w:rsidP="00D03652">
            <w:pPr>
              <w:rPr>
                <w:color w:val="FF0000"/>
                <w:sz w:val="16"/>
                <w:szCs w:val="16"/>
              </w:rPr>
            </w:pPr>
          </w:p>
          <w:p w:rsidR="00895B28" w:rsidRPr="00D03652" w:rsidRDefault="004339B0" w:rsidP="00D03652">
            <w:pPr>
              <w:pStyle w:val="Akapitzlist"/>
              <w:numPr>
                <w:ilvl w:val="0"/>
                <w:numId w:val="2"/>
              </w:numPr>
              <w:rPr>
                <w:b/>
                <w:color w:val="1F497D" w:themeColor="text2"/>
                <w:sz w:val="20"/>
                <w:szCs w:val="20"/>
              </w:rPr>
            </w:pPr>
            <w:r w:rsidRPr="00D03652">
              <w:rPr>
                <w:b/>
              </w:rPr>
              <w:t xml:space="preserve">Konferencja </w:t>
            </w:r>
            <w:r w:rsidR="00FA5EE7" w:rsidRPr="00D03652">
              <w:rPr>
                <w:b/>
              </w:rPr>
              <w:t xml:space="preserve">Naukowa I Wydziału Lekarskiego </w:t>
            </w:r>
          </w:p>
          <w:p w:rsidR="008B6A46" w:rsidRPr="002F68A6" w:rsidRDefault="008B6A46" w:rsidP="008B6A46">
            <w:pPr>
              <w:rPr>
                <w:color w:val="1F497D" w:themeColor="text2"/>
                <w:sz w:val="20"/>
                <w:szCs w:val="20"/>
              </w:rPr>
            </w:pPr>
          </w:p>
          <w:p w:rsidR="00895B28" w:rsidRPr="00AD2917" w:rsidRDefault="00895B28" w:rsidP="00895B28">
            <w:pPr>
              <w:pStyle w:val="Akapitzlist"/>
              <w:numPr>
                <w:ilvl w:val="0"/>
                <w:numId w:val="2"/>
              </w:numPr>
              <w:rPr>
                <w:b/>
              </w:rPr>
            </w:pPr>
            <w:r w:rsidRPr="00AD2917">
              <w:rPr>
                <w:b/>
              </w:rPr>
              <w:t>Inny wykład zaproponowany przez Wydział</w:t>
            </w:r>
          </w:p>
          <w:p w:rsidR="001744DC" w:rsidRDefault="001744DC" w:rsidP="0019402B"/>
        </w:tc>
        <w:tc>
          <w:tcPr>
            <w:tcW w:w="381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974" w:type="dxa"/>
            <w:shd w:val="clear" w:color="auto" w:fill="D9D9D9" w:themeFill="background1" w:themeFillShade="D9"/>
          </w:tcPr>
          <w:p w:rsidR="00422EAB" w:rsidRDefault="00422EAB" w:rsidP="00895B28">
            <w:pPr>
              <w:pStyle w:val="Akapitzlist"/>
            </w:pPr>
          </w:p>
        </w:tc>
        <w:tc>
          <w:tcPr>
            <w:tcW w:w="3855" w:type="dxa"/>
            <w:shd w:val="clear" w:color="auto" w:fill="D9D9D9" w:themeFill="background1" w:themeFillShade="D9"/>
          </w:tcPr>
          <w:p w:rsidR="00422EAB" w:rsidRDefault="00422EAB" w:rsidP="0094031F">
            <w:pPr>
              <w:pStyle w:val="Akapitzlist"/>
            </w:pPr>
          </w:p>
        </w:tc>
      </w:tr>
    </w:tbl>
    <w:p w:rsidR="005B3336" w:rsidRDefault="005B3336"/>
    <w:sectPr w:rsidR="005B3336" w:rsidSect="003E3AAD">
      <w:headerReference w:type="default" r:id="rId15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290" w:rsidRDefault="00EE1290" w:rsidP="0025093A">
      <w:pPr>
        <w:spacing w:after="0" w:line="240" w:lineRule="auto"/>
      </w:pPr>
      <w:r>
        <w:separator/>
      </w:r>
    </w:p>
  </w:endnote>
  <w:endnote w:type="continuationSeparator" w:id="0">
    <w:p w:rsidR="00EE1290" w:rsidRDefault="00EE1290" w:rsidP="00250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290" w:rsidRDefault="00EE1290" w:rsidP="0025093A">
      <w:pPr>
        <w:spacing w:after="0" w:line="240" w:lineRule="auto"/>
      </w:pPr>
      <w:r>
        <w:separator/>
      </w:r>
    </w:p>
  </w:footnote>
  <w:footnote w:type="continuationSeparator" w:id="0">
    <w:p w:rsidR="00EE1290" w:rsidRDefault="00EE1290" w:rsidP="00250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E2F9B97805DA47B5BDCFE348D35DB46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5093A" w:rsidRDefault="004339B0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 xml:space="preserve">Plan zajęć SD </w:t>
        </w:r>
        <w:r w:rsidR="00FA5EE7">
          <w:rPr>
            <w:rFonts w:asciiTheme="majorHAnsi" w:eastAsiaTheme="majorEastAsia" w:hAnsiTheme="majorHAnsi" w:cstheme="majorBidi"/>
            <w:sz w:val="32"/>
            <w:szCs w:val="32"/>
          </w:rPr>
          <w:t>I WL</w:t>
        </w:r>
        <w:r w:rsidR="000901C4">
          <w:rPr>
            <w:rFonts w:asciiTheme="majorHAnsi" w:eastAsiaTheme="majorEastAsia" w:hAnsiTheme="majorHAnsi" w:cstheme="majorBidi"/>
            <w:sz w:val="32"/>
            <w:szCs w:val="32"/>
          </w:rPr>
          <w:t xml:space="preserve"> 201</w:t>
        </w:r>
        <w:r w:rsidR="008F1BE3">
          <w:rPr>
            <w:rFonts w:asciiTheme="majorHAnsi" w:eastAsiaTheme="majorEastAsia" w:hAnsiTheme="majorHAnsi" w:cstheme="majorBidi"/>
            <w:sz w:val="32"/>
            <w:szCs w:val="32"/>
          </w:rPr>
          <w:t>8</w:t>
        </w:r>
        <w:r w:rsidR="000901C4">
          <w:rPr>
            <w:rFonts w:asciiTheme="majorHAnsi" w:eastAsiaTheme="majorEastAsia" w:hAnsiTheme="majorHAnsi" w:cstheme="majorBidi"/>
            <w:sz w:val="32"/>
            <w:szCs w:val="32"/>
          </w:rPr>
          <w:t>/201</w:t>
        </w:r>
        <w:r w:rsidR="008F1BE3">
          <w:rPr>
            <w:rFonts w:asciiTheme="majorHAnsi" w:eastAsiaTheme="majorEastAsia" w:hAnsiTheme="majorHAnsi" w:cstheme="majorBidi"/>
            <w:sz w:val="32"/>
            <w:szCs w:val="32"/>
          </w:rPr>
          <w:t>9</w:t>
        </w:r>
      </w:p>
    </w:sdtContent>
  </w:sdt>
  <w:p w:rsidR="0025093A" w:rsidRDefault="002509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E30DA"/>
    <w:multiLevelType w:val="hybridMultilevel"/>
    <w:tmpl w:val="C45A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156A0"/>
    <w:multiLevelType w:val="hybridMultilevel"/>
    <w:tmpl w:val="6218C4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571DA4"/>
    <w:multiLevelType w:val="hybridMultilevel"/>
    <w:tmpl w:val="48F68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F6A80"/>
    <w:multiLevelType w:val="hybridMultilevel"/>
    <w:tmpl w:val="14CE8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D90D07"/>
    <w:multiLevelType w:val="hybridMultilevel"/>
    <w:tmpl w:val="4F2CDC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93A"/>
    <w:rsid w:val="00007A13"/>
    <w:rsid w:val="00007DC6"/>
    <w:rsid w:val="00021C79"/>
    <w:rsid w:val="00021CF3"/>
    <w:rsid w:val="00021E8B"/>
    <w:rsid w:val="0002438C"/>
    <w:rsid w:val="00026F06"/>
    <w:rsid w:val="00036DEC"/>
    <w:rsid w:val="00037A85"/>
    <w:rsid w:val="00046AC7"/>
    <w:rsid w:val="000733AB"/>
    <w:rsid w:val="0007349D"/>
    <w:rsid w:val="00077B90"/>
    <w:rsid w:val="00090031"/>
    <w:rsid w:val="000901C4"/>
    <w:rsid w:val="00094533"/>
    <w:rsid w:val="000A1AD6"/>
    <w:rsid w:val="000B0A23"/>
    <w:rsid w:val="000B6671"/>
    <w:rsid w:val="000C060B"/>
    <w:rsid w:val="000D739B"/>
    <w:rsid w:val="000E7A34"/>
    <w:rsid w:val="000F3454"/>
    <w:rsid w:val="00103CF7"/>
    <w:rsid w:val="00122574"/>
    <w:rsid w:val="00130C71"/>
    <w:rsid w:val="00130D65"/>
    <w:rsid w:val="00133FE7"/>
    <w:rsid w:val="00137FB4"/>
    <w:rsid w:val="00141041"/>
    <w:rsid w:val="001439E9"/>
    <w:rsid w:val="00146825"/>
    <w:rsid w:val="00160CD3"/>
    <w:rsid w:val="001618B3"/>
    <w:rsid w:val="001634CD"/>
    <w:rsid w:val="001744DC"/>
    <w:rsid w:val="001773FF"/>
    <w:rsid w:val="0019402B"/>
    <w:rsid w:val="001B32B9"/>
    <w:rsid w:val="001B5BE0"/>
    <w:rsid w:val="001C0FAA"/>
    <w:rsid w:val="001C5178"/>
    <w:rsid w:val="001D6D64"/>
    <w:rsid w:val="001E28E0"/>
    <w:rsid w:val="00201178"/>
    <w:rsid w:val="00211BAB"/>
    <w:rsid w:val="00220BC5"/>
    <w:rsid w:val="00221E0F"/>
    <w:rsid w:val="00222615"/>
    <w:rsid w:val="00222E33"/>
    <w:rsid w:val="00226805"/>
    <w:rsid w:val="00226FDF"/>
    <w:rsid w:val="00227864"/>
    <w:rsid w:val="0025093A"/>
    <w:rsid w:val="00252DFB"/>
    <w:rsid w:val="002537FC"/>
    <w:rsid w:val="00253F26"/>
    <w:rsid w:val="00257BFB"/>
    <w:rsid w:val="0026054D"/>
    <w:rsid w:val="002707A6"/>
    <w:rsid w:val="0027130A"/>
    <w:rsid w:val="002773B5"/>
    <w:rsid w:val="00292EF0"/>
    <w:rsid w:val="00294703"/>
    <w:rsid w:val="002C141E"/>
    <w:rsid w:val="002C190C"/>
    <w:rsid w:val="002C5EA4"/>
    <w:rsid w:val="002D5BF5"/>
    <w:rsid w:val="002E2A58"/>
    <w:rsid w:val="002F68A6"/>
    <w:rsid w:val="00322D2F"/>
    <w:rsid w:val="00335063"/>
    <w:rsid w:val="00341C1B"/>
    <w:rsid w:val="003422E3"/>
    <w:rsid w:val="0035188E"/>
    <w:rsid w:val="00354771"/>
    <w:rsid w:val="00365371"/>
    <w:rsid w:val="00365CC1"/>
    <w:rsid w:val="003745BA"/>
    <w:rsid w:val="0037612A"/>
    <w:rsid w:val="003B2D54"/>
    <w:rsid w:val="003B2E39"/>
    <w:rsid w:val="003C4BCA"/>
    <w:rsid w:val="003C79AD"/>
    <w:rsid w:val="003D4EF5"/>
    <w:rsid w:val="003E3AAD"/>
    <w:rsid w:val="003E4F6D"/>
    <w:rsid w:val="003F056C"/>
    <w:rsid w:val="00406344"/>
    <w:rsid w:val="00413657"/>
    <w:rsid w:val="00421AA1"/>
    <w:rsid w:val="00422EAB"/>
    <w:rsid w:val="00425CD5"/>
    <w:rsid w:val="004339B0"/>
    <w:rsid w:val="004368FB"/>
    <w:rsid w:val="0045523B"/>
    <w:rsid w:val="00472928"/>
    <w:rsid w:val="00482ED0"/>
    <w:rsid w:val="00490326"/>
    <w:rsid w:val="00492394"/>
    <w:rsid w:val="004B253E"/>
    <w:rsid w:val="004C0712"/>
    <w:rsid w:val="004C3AD9"/>
    <w:rsid w:val="004F523F"/>
    <w:rsid w:val="0050633F"/>
    <w:rsid w:val="005067C0"/>
    <w:rsid w:val="0051144E"/>
    <w:rsid w:val="00522C4F"/>
    <w:rsid w:val="00522C8B"/>
    <w:rsid w:val="0052334D"/>
    <w:rsid w:val="0052360F"/>
    <w:rsid w:val="005405DE"/>
    <w:rsid w:val="005428BE"/>
    <w:rsid w:val="00543B39"/>
    <w:rsid w:val="005471B1"/>
    <w:rsid w:val="00547482"/>
    <w:rsid w:val="00552555"/>
    <w:rsid w:val="00553648"/>
    <w:rsid w:val="0056634A"/>
    <w:rsid w:val="00572B79"/>
    <w:rsid w:val="0057458C"/>
    <w:rsid w:val="005B1A1C"/>
    <w:rsid w:val="005B3336"/>
    <w:rsid w:val="005B3B56"/>
    <w:rsid w:val="005C6503"/>
    <w:rsid w:val="005D4FFF"/>
    <w:rsid w:val="005F3BEB"/>
    <w:rsid w:val="005F7900"/>
    <w:rsid w:val="00610412"/>
    <w:rsid w:val="006134DF"/>
    <w:rsid w:val="00627716"/>
    <w:rsid w:val="006462C9"/>
    <w:rsid w:val="006509F7"/>
    <w:rsid w:val="00660CF1"/>
    <w:rsid w:val="00660D22"/>
    <w:rsid w:val="00667301"/>
    <w:rsid w:val="006721FC"/>
    <w:rsid w:val="00673447"/>
    <w:rsid w:val="00683FEA"/>
    <w:rsid w:val="00685C7F"/>
    <w:rsid w:val="006871B8"/>
    <w:rsid w:val="0069283D"/>
    <w:rsid w:val="006A1C43"/>
    <w:rsid w:val="006A4BB6"/>
    <w:rsid w:val="006B4A0C"/>
    <w:rsid w:val="006C2E73"/>
    <w:rsid w:val="006F3EC6"/>
    <w:rsid w:val="007177CF"/>
    <w:rsid w:val="00727782"/>
    <w:rsid w:val="0073089E"/>
    <w:rsid w:val="0073545B"/>
    <w:rsid w:val="0074452C"/>
    <w:rsid w:val="00747083"/>
    <w:rsid w:val="00760015"/>
    <w:rsid w:val="00773691"/>
    <w:rsid w:val="0077615E"/>
    <w:rsid w:val="007808E5"/>
    <w:rsid w:val="00785D77"/>
    <w:rsid w:val="0079075B"/>
    <w:rsid w:val="00791D12"/>
    <w:rsid w:val="00797E8E"/>
    <w:rsid w:val="007D18DB"/>
    <w:rsid w:val="007D6ABC"/>
    <w:rsid w:val="007E4EB3"/>
    <w:rsid w:val="0082392C"/>
    <w:rsid w:val="008307BB"/>
    <w:rsid w:val="00830FAB"/>
    <w:rsid w:val="00834F3C"/>
    <w:rsid w:val="008370A2"/>
    <w:rsid w:val="00851441"/>
    <w:rsid w:val="00861BAD"/>
    <w:rsid w:val="00862AC7"/>
    <w:rsid w:val="00871F97"/>
    <w:rsid w:val="00872A1F"/>
    <w:rsid w:val="00893B9D"/>
    <w:rsid w:val="00895B28"/>
    <w:rsid w:val="008A041C"/>
    <w:rsid w:val="008A3106"/>
    <w:rsid w:val="008A63C3"/>
    <w:rsid w:val="008B6A46"/>
    <w:rsid w:val="008C3C6E"/>
    <w:rsid w:val="008C6AAF"/>
    <w:rsid w:val="008D2622"/>
    <w:rsid w:val="008D4D32"/>
    <w:rsid w:val="008D76DC"/>
    <w:rsid w:val="008F1983"/>
    <w:rsid w:val="008F1BE3"/>
    <w:rsid w:val="0091392C"/>
    <w:rsid w:val="00914223"/>
    <w:rsid w:val="00923523"/>
    <w:rsid w:val="0094031F"/>
    <w:rsid w:val="00942A91"/>
    <w:rsid w:val="00954DF7"/>
    <w:rsid w:val="00956821"/>
    <w:rsid w:val="00973C2E"/>
    <w:rsid w:val="009764A8"/>
    <w:rsid w:val="0097733C"/>
    <w:rsid w:val="00990438"/>
    <w:rsid w:val="009939D8"/>
    <w:rsid w:val="009A2431"/>
    <w:rsid w:val="009A345F"/>
    <w:rsid w:val="009B2E25"/>
    <w:rsid w:val="009E0662"/>
    <w:rsid w:val="009E0EE7"/>
    <w:rsid w:val="009F7C6C"/>
    <w:rsid w:val="00A00C10"/>
    <w:rsid w:val="00A2208B"/>
    <w:rsid w:val="00A32B0B"/>
    <w:rsid w:val="00A349D2"/>
    <w:rsid w:val="00A34F36"/>
    <w:rsid w:val="00A66B29"/>
    <w:rsid w:val="00A8179D"/>
    <w:rsid w:val="00A817C1"/>
    <w:rsid w:val="00A82D84"/>
    <w:rsid w:val="00A973D4"/>
    <w:rsid w:val="00A97400"/>
    <w:rsid w:val="00AA22E2"/>
    <w:rsid w:val="00AA5078"/>
    <w:rsid w:val="00AC52D6"/>
    <w:rsid w:val="00AD20E4"/>
    <w:rsid w:val="00AD2917"/>
    <w:rsid w:val="00AD3555"/>
    <w:rsid w:val="00AD4054"/>
    <w:rsid w:val="00AD6A55"/>
    <w:rsid w:val="00AE5046"/>
    <w:rsid w:val="00B02342"/>
    <w:rsid w:val="00B304C0"/>
    <w:rsid w:val="00B30C2B"/>
    <w:rsid w:val="00B50A05"/>
    <w:rsid w:val="00B64BFD"/>
    <w:rsid w:val="00B654E5"/>
    <w:rsid w:val="00B66677"/>
    <w:rsid w:val="00B819C0"/>
    <w:rsid w:val="00B86E92"/>
    <w:rsid w:val="00BB749F"/>
    <w:rsid w:val="00BD00A5"/>
    <w:rsid w:val="00BD26F2"/>
    <w:rsid w:val="00BF0F3D"/>
    <w:rsid w:val="00C12250"/>
    <w:rsid w:val="00C13BCA"/>
    <w:rsid w:val="00C14D63"/>
    <w:rsid w:val="00C224C1"/>
    <w:rsid w:val="00C246FE"/>
    <w:rsid w:val="00C70569"/>
    <w:rsid w:val="00C81A1A"/>
    <w:rsid w:val="00C82961"/>
    <w:rsid w:val="00C8414C"/>
    <w:rsid w:val="00C90A27"/>
    <w:rsid w:val="00C93AA5"/>
    <w:rsid w:val="00C943B4"/>
    <w:rsid w:val="00CA6D8F"/>
    <w:rsid w:val="00CB07B1"/>
    <w:rsid w:val="00CB10BE"/>
    <w:rsid w:val="00CC4723"/>
    <w:rsid w:val="00CE30EC"/>
    <w:rsid w:val="00CE433F"/>
    <w:rsid w:val="00CF54E6"/>
    <w:rsid w:val="00CF6588"/>
    <w:rsid w:val="00D03652"/>
    <w:rsid w:val="00D062F8"/>
    <w:rsid w:val="00D421D9"/>
    <w:rsid w:val="00D4688A"/>
    <w:rsid w:val="00D5747C"/>
    <w:rsid w:val="00D60DDC"/>
    <w:rsid w:val="00D63004"/>
    <w:rsid w:val="00D672F1"/>
    <w:rsid w:val="00DA07DF"/>
    <w:rsid w:val="00DA4573"/>
    <w:rsid w:val="00DA495D"/>
    <w:rsid w:val="00DB1234"/>
    <w:rsid w:val="00DB6507"/>
    <w:rsid w:val="00DB653D"/>
    <w:rsid w:val="00DC5086"/>
    <w:rsid w:val="00DD1A31"/>
    <w:rsid w:val="00DF07CA"/>
    <w:rsid w:val="00DF49C4"/>
    <w:rsid w:val="00E00033"/>
    <w:rsid w:val="00E06502"/>
    <w:rsid w:val="00E07484"/>
    <w:rsid w:val="00E3266E"/>
    <w:rsid w:val="00E46624"/>
    <w:rsid w:val="00E53653"/>
    <w:rsid w:val="00E553C9"/>
    <w:rsid w:val="00E56017"/>
    <w:rsid w:val="00E64C74"/>
    <w:rsid w:val="00E64DE7"/>
    <w:rsid w:val="00E65F33"/>
    <w:rsid w:val="00E70891"/>
    <w:rsid w:val="00E81258"/>
    <w:rsid w:val="00E823D7"/>
    <w:rsid w:val="00EA068C"/>
    <w:rsid w:val="00EA0A6C"/>
    <w:rsid w:val="00EE1290"/>
    <w:rsid w:val="00EE4290"/>
    <w:rsid w:val="00EF37E0"/>
    <w:rsid w:val="00EF7D8F"/>
    <w:rsid w:val="00F00160"/>
    <w:rsid w:val="00F065F4"/>
    <w:rsid w:val="00F1141F"/>
    <w:rsid w:val="00F211C7"/>
    <w:rsid w:val="00F236DF"/>
    <w:rsid w:val="00F264B4"/>
    <w:rsid w:val="00F35527"/>
    <w:rsid w:val="00F35AF1"/>
    <w:rsid w:val="00F40326"/>
    <w:rsid w:val="00F43BCE"/>
    <w:rsid w:val="00F61090"/>
    <w:rsid w:val="00F644D1"/>
    <w:rsid w:val="00F755D6"/>
    <w:rsid w:val="00F76357"/>
    <w:rsid w:val="00F841A3"/>
    <w:rsid w:val="00FA5EE7"/>
    <w:rsid w:val="00FA70AE"/>
    <w:rsid w:val="00FB3181"/>
    <w:rsid w:val="00FB361A"/>
    <w:rsid w:val="00FB61A6"/>
    <w:rsid w:val="00FC6A63"/>
    <w:rsid w:val="00FF4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3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65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9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093A"/>
  </w:style>
  <w:style w:type="paragraph" w:styleId="Stopka">
    <w:name w:val="footer"/>
    <w:basedOn w:val="Normalny"/>
    <w:link w:val="StopkaZnak"/>
    <w:uiPriority w:val="99"/>
    <w:unhideWhenUsed/>
    <w:rsid w:val="002509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093A"/>
  </w:style>
  <w:style w:type="paragraph" w:styleId="Tekstdymka">
    <w:name w:val="Balloon Text"/>
    <w:basedOn w:val="Normalny"/>
    <w:link w:val="TekstdymkaZnak"/>
    <w:uiPriority w:val="99"/>
    <w:semiHidden/>
    <w:unhideWhenUsed/>
    <w:rsid w:val="00250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93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25093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43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4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lgorzata.majewska@wum.edu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malgorzata.majewska@wum.edu.pl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lgorzata.majewska@wum.edu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malgorzata.majewska@wum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lgorzata.majewska@wum.edu.pl" TargetMode="External"/><Relationship Id="rId14" Type="http://schemas.openxmlformats.org/officeDocument/2006/relationships/hyperlink" Target="mailto:malgorzata.majewska@wum.edu.p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2F9B97805DA47B5BDCFE348D35DB46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C250B41-9355-4842-A8D6-468E89F7EABC}"/>
      </w:docPartPr>
      <w:docPartBody>
        <w:p w:rsidR="002C25D1" w:rsidRDefault="008F19DB" w:rsidP="008F19DB">
          <w:pPr>
            <w:pStyle w:val="E2F9B97805DA47B5BDCFE348D35DB46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DB"/>
    <w:rsid w:val="00004CBC"/>
    <w:rsid w:val="000303AC"/>
    <w:rsid w:val="00077B65"/>
    <w:rsid w:val="000969DA"/>
    <w:rsid w:val="000A3288"/>
    <w:rsid w:val="000C0346"/>
    <w:rsid w:val="000C080C"/>
    <w:rsid w:val="000D1FCA"/>
    <w:rsid w:val="000E0ECD"/>
    <w:rsid w:val="000F70EB"/>
    <w:rsid w:val="00101E18"/>
    <w:rsid w:val="0011716F"/>
    <w:rsid w:val="0013023A"/>
    <w:rsid w:val="00140F0E"/>
    <w:rsid w:val="00143934"/>
    <w:rsid w:val="00173D28"/>
    <w:rsid w:val="001A2CD9"/>
    <w:rsid w:val="001F2291"/>
    <w:rsid w:val="002236F7"/>
    <w:rsid w:val="00234D5C"/>
    <w:rsid w:val="002546A1"/>
    <w:rsid w:val="00265427"/>
    <w:rsid w:val="00267860"/>
    <w:rsid w:val="0027578A"/>
    <w:rsid w:val="002C25D1"/>
    <w:rsid w:val="002C4C93"/>
    <w:rsid w:val="002D0FB6"/>
    <w:rsid w:val="002D5BEE"/>
    <w:rsid w:val="002E0B98"/>
    <w:rsid w:val="002F0276"/>
    <w:rsid w:val="003910E9"/>
    <w:rsid w:val="00391E3C"/>
    <w:rsid w:val="00393DE1"/>
    <w:rsid w:val="003A18AB"/>
    <w:rsid w:val="003D518E"/>
    <w:rsid w:val="003E0287"/>
    <w:rsid w:val="004131A9"/>
    <w:rsid w:val="00435F92"/>
    <w:rsid w:val="004375E3"/>
    <w:rsid w:val="0045649D"/>
    <w:rsid w:val="004617B6"/>
    <w:rsid w:val="004C54C5"/>
    <w:rsid w:val="005018CA"/>
    <w:rsid w:val="00502666"/>
    <w:rsid w:val="005106C8"/>
    <w:rsid w:val="0053775C"/>
    <w:rsid w:val="00556C26"/>
    <w:rsid w:val="00563A09"/>
    <w:rsid w:val="005931D9"/>
    <w:rsid w:val="005A75D1"/>
    <w:rsid w:val="005C2C87"/>
    <w:rsid w:val="005D0CB3"/>
    <w:rsid w:val="0061348A"/>
    <w:rsid w:val="00623E57"/>
    <w:rsid w:val="0062431C"/>
    <w:rsid w:val="00663DC1"/>
    <w:rsid w:val="00674534"/>
    <w:rsid w:val="0069282C"/>
    <w:rsid w:val="006A0FA3"/>
    <w:rsid w:val="006F3404"/>
    <w:rsid w:val="00706366"/>
    <w:rsid w:val="007C6F30"/>
    <w:rsid w:val="007C72AC"/>
    <w:rsid w:val="007F4A51"/>
    <w:rsid w:val="0080437C"/>
    <w:rsid w:val="00813F03"/>
    <w:rsid w:val="00891AF7"/>
    <w:rsid w:val="008C27A2"/>
    <w:rsid w:val="008E45E9"/>
    <w:rsid w:val="008F19DB"/>
    <w:rsid w:val="00904AAA"/>
    <w:rsid w:val="00991704"/>
    <w:rsid w:val="009A4C47"/>
    <w:rsid w:val="009D2574"/>
    <w:rsid w:val="009F5E3B"/>
    <w:rsid w:val="00A023B2"/>
    <w:rsid w:val="00A21717"/>
    <w:rsid w:val="00A2267A"/>
    <w:rsid w:val="00A35196"/>
    <w:rsid w:val="00A41A71"/>
    <w:rsid w:val="00A6105E"/>
    <w:rsid w:val="00A622DB"/>
    <w:rsid w:val="00A762E0"/>
    <w:rsid w:val="00AC58DB"/>
    <w:rsid w:val="00AC7897"/>
    <w:rsid w:val="00B00541"/>
    <w:rsid w:val="00B00708"/>
    <w:rsid w:val="00B149F3"/>
    <w:rsid w:val="00B2725C"/>
    <w:rsid w:val="00B57F36"/>
    <w:rsid w:val="00B602F5"/>
    <w:rsid w:val="00B961F9"/>
    <w:rsid w:val="00B9621F"/>
    <w:rsid w:val="00BC7A2B"/>
    <w:rsid w:val="00C21EAD"/>
    <w:rsid w:val="00C34ACE"/>
    <w:rsid w:val="00C40686"/>
    <w:rsid w:val="00C751B9"/>
    <w:rsid w:val="00C82895"/>
    <w:rsid w:val="00C90018"/>
    <w:rsid w:val="00C9361A"/>
    <w:rsid w:val="00C93BDE"/>
    <w:rsid w:val="00CB76A3"/>
    <w:rsid w:val="00CD7EC4"/>
    <w:rsid w:val="00CF0A8E"/>
    <w:rsid w:val="00CF7478"/>
    <w:rsid w:val="00D13508"/>
    <w:rsid w:val="00D50B6F"/>
    <w:rsid w:val="00D61782"/>
    <w:rsid w:val="00D65EB4"/>
    <w:rsid w:val="00DA11E3"/>
    <w:rsid w:val="00DD0C0B"/>
    <w:rsid w:val="00DE678A"/>
    <w:rsid w:val="00DF405F"/>
    <w:rsid w:val="00DF450B"/>
    <w:rsid w:val="00E11A78"/>
    <w:rsid w:val="00E57FA1"/>
    <w:rsid w:val="00E92F46"/>
    <w:rsid w:val="00ED744A"/>
    <w:rsid w:val="00EF6116"/>
    <w:rsid w:val="00F11E24"/>
    <w:rsid w:val="00F71D06"/>
    <w:rsid w:val="00F76327"/>
    <w:rsid w:val="00F821D1"/>
    <w:rsid w:val="00F956F6"/>
    <w:rsid w:val="00FB1248"/>
    <w:rsid w:val="00FC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2F9B97805DA47B5BDCFE348D35DB467">
    <w:name w:val="E2F9B97805DA47B5BDCFE348D35DB467"/>
    <w:rsid w:val="008F19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0804CD-340B-42C4-8191-B05D4AAF9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1049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zajęć SD I WL 2018/2019</vt:lpstr>
    </vt:vector>
  </TitlesOfParts>
  <Company>Microsoft</Company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SD I WL 2018/2019</dc:title>
  <dc:creator>Justyna Dzwonkowska</dc:creator>
  <cp:lastModifiedBy>Małgorzata Majewska</cp:lastModifiedBy>
  <cp:revision>23</cp:revision>
  <cp:lastPrinted>2017-02-07T10:25:00Z</cp:lastPrinted>
  <dcterms:created xsi:type="dcterms:W3CDTF">2018-09-06T11:32:00Z</dcterms:created>
  <dcterms:modified xsi:type="dcterms:W3CDTF">2018-09-18T11:59:00Z</dcterms:modified>
</cp:coreProperties>
</file>