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3070"/>
        <w:gridCol w:w="2283"/>
        <w:gridCol w:w="1843"/>
        <w:gridCol w:w="1843"/>
      </w:tblGrid>
      <w:tr w:rsidR="00C92875" w:rsidTr="00C9203A">
        <w:tc>
          <w:tcPr>
            <w:tcW w:w="3070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228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1D7">
              <w:rPr>
                <w:rFonts w:ascii="Times New Roman" w:hAnsi="Times New Roman" w:cs="Times New Roman"/>
                <w:sz w:val="24"/>
                <w:szCs w:val="24"/>
              </w:rPr>
              <w:t>Osoba prowadząca</w:t>
            </w:r>
          </w:p>
        </w:tc>
      </w:tr>
      <w:tr w:rsidR="00C92875" w:rsidTr="00C9203A">
        <w:tc>
          <w:tcPr>
            <w:tcW w:w="3070" w:type="dxa"/>
          </w:tcPr>
          <w:p w:rsidR="00C92875" w:rsidRPr="00191EA2" w:rsidRDefault="00191EA2" w:rsidP="00F3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91EA2">
                <w:rPr>
                  <w:rStyle w:val="Hipercze"/>
                  <w:rFonts w:ascii="Verdana" w:hAnsi="Verdana"/>
                  <w:color w:val="auto"/>
                  <w:sz w:val="19"/>
                  <w:szCs w:val="19"/>
                  <w:u w:val="none"/>
                  <w:shd w:val="clear" w:color="auto" w:fill="FFFFFF"/>
                </w:rPr>
                <w:t>Bioe</w:t>
              </w:r>
              <w:r w:rsidR="00F3086C">
                <w:rPr>
                  <w:rStyle w:val="Hipercze"/>
                  <w:rFonts w:ascii="Verdana" w:hAnsi="Verdana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tyka </w:t>
              </w:r>
            </w:hyperlink>
          </w:p>
        </w:tc>
        <w:tc>
          <w:tcPr>
            <w:tcW w:w="2283" w:type="dxa"/>
          </w:tcPr>
          <w:p w:rsidR="0026558D" w:rsidRPr="001001D7" w:rsidRDefault="00191EA2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semestrze letnim</w:t>
            </w: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75" w:rsidRPr="001001D7" w:rsidRDefault="00C92875" w:rsidP="00A9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301" w:rsidRPr="001001D7" w:rsidRDefault="00F3086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Plan zajęć  dla doktorantów 4</w:t>
      </w:r>
      <w:r w:rsidR="00A9481F" w:rsidRPr="001001D7">
        <w:rPr>
          <w:b/>
          <w:sz w:val="24"/>
          <w:szCs w:val="24"/>
        </w:rPr>
        <w:t xml:space="preserve"> roku (2019/20)</w:t>
      </w:r>
    </w:p>
    <w:p w:rsidR="001001D7" w:rsidRDefault="001001D7" w:rsidP="004D6301"/>
    <w:p w:rsidR="004D6301" w:rsidRPr="004D6301" w:rsidRDefault="004D6301" w:rsidP="004D6301">
      <w:r>
        <w:t xml:space="preserve">Fakultety i zajęcia z podziałem na grupy ćwiczeniowe: </w:t>
      </w:r>
      <w:hyperlink r:id="rId6" w:history="1">
        <w:r>
          <w:rPr>
            <w:rStyle w:val="Hipercze"/>
          </w:rPr>
          <w:t>http://zajecia.wum.edu.pl</w:t>
        </w:r>
      </w:hyperlink>
    </w:p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4D6301" w:rsidRPr="004D6301" w:rsidRDefault="004D6301" w:rsidP="004D6301"/>
    <w:p w:rsidR="00671867" w:rsidRPr="004D6301" w:rsidRDefault="00F3086C" w:rsidP="004D6301"/>
    <w:sectPr w:rsidR="00671867" w:rsidRPr="004D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1F"/>
    <w:rsid w:val="001001D7"/>
    <w:rsid w:val="00191EA2"/>
    <w:rsid w:val="0026558D"/>
    <w:rsid w:val="004D6301"/>
    <w:rsid w:val="005D57FE"/>
    <w:rsid w:val="00651927"/>
    <w:rsid w:val="006E5BD7"/>
    <w:rsid w:val="00A9481F"/>
    <w:rsid w:val="00B926FC"/>
    <w:rsid w:val="00C92875"/>
    <w:rsid w:val="00DE3CBE"/>
    <w:rsid w:val="00E40C07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928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87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D6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C9287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2875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D6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jecia.wum.edu.pl/" TargetMode="External"/><Relationship Id="rId5" Type="http://schemas.openxmlformats.org/officeDocument/2006/relationships/hyperlink" Target="javascript:__doPostBack('ctl00$CPH1$dlPrzedmioty$ctl01$Btnedit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Berent</dc:creator>
  <cp:lastModifiedBy>Edyta Berent</cp:lastModifiedBy>
  <cp:revision>2</cp:revision>
  <dcterms:created xsi:type="dcterms:W3CDTF">2019-10-04T11:18:00Z</dcterms:created>
  <dcterms:modified xsi:type="dcterms:W3CDTF">2019-10-04T11:18:00Z</dcterms:modified>
</cp:coreProperties>
</file>