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1E" w:rsidRDefault="00CD4719">
      <w:pPr>
        <w:rPr>
          <w:b/>
          <w:i w:val="0"/>
        </w:rPr>
      </w:pPr>
      <w:r>
        <w:rPr>
          <w:b/>
          <w:i w:val="0"/>
        </w:rPr>
        <w:t>PREZENTACJA DOKTORANTA III</w:t>
      </w:r>
      <w:r w:rsidR="00CC4BEB">
        <w:rPr>
          <w:b/>
          <w:i w:val="0"/>
        </w:rPr>
        <w:t xml:space="preserve"> ROKU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7 minut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 konieczne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0C2EDD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r w:rsidR="00CC4BEB">
        <w:rPr>
          <w:i w:val="0"/>
        </w:rPr>
        <w:t>Cel pracy i jego uzasadnienie – zwięźle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Prace badawcze wykonane w roku sprawozdawczym to znaczy od czasu ostatniej sesji sprawozdawczej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badaniach, które jeszcze powinny być zrobione</w:t>
      </w:r>
    </w:p>
    <w:p w:rsidR="00CD4719" w:rsidRDefault="00CD4719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stopniu zaawansowania pracy</w:t>
      </w:r>
    </w:p>
    <w:p w:rsidR="00FE0B27" w:rsidRDefault="00FE0B27" w:rsidP="00FE0B27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otwarciu przewodu doktorskiego lub o planowanym terminie otwarcia przewodu</w:t>
      </w:r>
    </w:p>
    <w:p w:rsidR="00FE0B27" w:rsidRPr="00FE0B27" w:rsidRDefault="00FE0B27" w:rsidP="00FE0B27">
      <w:pPr>
        <w:ind w:left="720"/>
        <w:rPr>
          <w:i w:val="0"/>
        </w:rPr>
      </w:pPr>
    </w:p>
    <w:sectPr w:rsidR="00FE0B27" w:rsidRPr="00FE0B27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BEB"/>
    <w:rsid w:val="000672F4"/>
    <w:rsid w:val="00094E47"/>
    <w:rsid w:val="000C2EDD"/>
    <w:rsid w:val="001820C2"/>
    <w:rsid w:val="00411B9F"/>
    <w:rsid w:val="008355CE"/>
    <w:rsid w:val="00C709C9"/>
    <w:rsid w:val="00CC4BEB"/>
    <w:rsid w:val="00CD4719"/>
    <w:rsid w:val="00E35F32"/>
    <w:rsid w:val="00E70BEC"/>
    <w:rsid w:val="00F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dorota.maciejewska</cp:lastModifiedBy>
  <cp:revision>4</cp:revision>
  <dcterms:created xsi:type="dcterms:W3CDTF">2011-01-13T08:37:00Z</dcterms:created>
  <dcterms:modified xsi:type="dcterms:W3CDTF">2015-01-28T12:59:00Z</dcterms:modified>
</cp:coreProperties>
</file>