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F3" w:rsidRPr="00D651A1" w:rsidRDefault="00E72AF3" w:rsidP="00D651A1">
      <w:pPr>
        <w:pStyle w:val="Nagwek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D651A1">
        <w:rPr>
          <w:rFonts w:ascii="Arial" w:hAnsi="Arial" w:cs="Arial"/>
          <w:b/>
          <w:bCs/>
          <w:sz w:val="32"/>
          <w:szCs w:val="32"/>
        </w:rPr>
        <w:t>WARSZAWSKI  UNIWERSYTET  MEDYCZNY</w:t>
      </w:r>
    </w:p>
    <w:p w:rsidR="00E72AF3" w:rsidRPr="00D651A1" w:rsidRDefault="00E72AF3" w:rsidP="00D651A1">
      <w:pPr>
        <w:pStyle w:val="Nagwek"/>
        <w:spacing w:line="360" w:lineRule="auto"/>
        <w:jc w:val="center"/>
        <w:rPr>
          <w:rFonts w:ascii="Arial" w:hAnsi="Arial" w:cs="Arial"/>
          <w:b/>
          <w:bCs/>
          <w:spacing w:val="120"/>
          <w:sz w:val="32"/>
          <w:szCs w:val="32"/>
        </w:rPr>
      </w:pPr>
      <w:r w:rsidRPr="00D651A1">
        <w:rPr>
          <w:rFonts w:ascii="Arial" w:hAnsi="Arial" w:cs="Arial"/>
          <w:b/>
          <w:bCs/>
          <w:spacing w:val="120"/>
          <w:sz w:val="32"/>
          <w:szCs w:val="32"/>
        </w:rPr>
        <w:t xml:space="preserve"> Wydział Farmaceutyczny</w:t>
      </w:r>
    </w:p>
    <w:p w:rsidR="00E72AF3" w:rsidRDefault="003259AC" w:rsidP="00E72AF3">
      <w:pPr>
        <w:pStyle w:val="Nagwek4"/>
        <w:spacing w:before="12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2015-2016</w:t>
      </w:r>
    </w:p>
    <w:p w:rsidR="00D651A1" w:rsidRPr="00D651A1" w:rsidRDefault="00D651A1" w:rsidP="00D651A1"/>
    <w:p w:rsidR="004145EE" w:rsidRDefault="00DC41AA" w:rsidP="004145EE">
      <w:r>
        <w:t>Syl</w:t>
      </w:r>
      <w:r w:rsidR="004145EE">
        <w:t xml:space="preserve">abus  </w:t>
      </w:r>
      <w:r w:rsidR="004145EE" w:rsidRPr="00037946">
        <w:rPr>
          <w:rFonts w:ascii="Arial" w:hAnsi="Arial" w:cs="Arial"/>
          <w:b/>
          <w:i/>
          <w:iCs/>
          <w:sz w:val="28"/>
          <w:szCs w:val="28"/>
        </w:rPr>
        <w:t>Informatyka – farmaceutyczne i medyczne bazy danych</w:t>
      </w:r>
    </w:p>
    <w:p w:rsidR="004145EE" w:rsidRDefault="004145EE" w:rsidP="004145EE"/>
    <w:p w:rsidR="00E72AF3" w:rsidRPr="004145EE" w:rsidRDefault="004145EE" w:rsidP="004145EE">
      <w:r>
        <w:t xml:space="preserve">III rok Studiów Doktoranckich Wydziału Farmaceutycznego WUM </w:t>
      </w:r>
    </w:p>
    <w:p w:rsidR="00B85304" w:rsidRDefault="00B85304" w:rsidP="00B85304">
      <w:pPr>
        <w:jc w:val="both"/>
        <w:rPr>
          <w:b/>
        </w:rPr>
      </w:pPr>
    </w:p>
    <w:p w:rsidR="00FC04A0" w:rsidRDefault="00FC04A0" w:rsidP="00FC04A0">
      <w:pPr>
        <w:jc w:val="both"/>
      </w:pPr>
      <w:r>
        <w:t>Jednostka odpowiedzialna za nauczanie przedmiotu:</w:t>
      </w:r>
    </w:p>
    <w:p w:rsidR="00B85304" w:rsidRDefault="00B85304" w:rsidP="00B85304">
      <w:pPr>
        <w:jc w:val="both"/>
        <w:rPr>
          <w:b/>
        </w:rPr>
      </w:pPr>
    </w:p>
    <w:p w:rsidR="00FC04A0" w:rsidRPr="00FC04A0" w:rsidRDefault="00B85304" w:rsidP="00FC04A0">
      <w:pPr>
        <w:spacing w:line="360" w:lineRule="auto"/>
        <w:rPr>
          <w:b/>
        </w:rPr>
      </w:pPr>
      <w:r w:rsidRPr="00FC04A0">
        <w:rPr>
          <w:b/>
        </w:rPr>
        <w:t>ZAKŁAD CHEMII FIZYCZNEJ</w:t>
      </w:r>
      <w:r w:rsidR="00FC04A0" w:rsidRPr="00FC04A0">
        <w:rPr>
          <w:b/>
        </w:rPr>
        <w:t xml:space="preserve"> </w:t>
      </w:r>
    </w:p>
    <w:p w:rsidR="00B85304" w:rsidRDefault="00FC04A0" w:rsidP="00B85304">
      <w:pPr>
        <w:spacing w:line="360" w:lineRule="auto"/>
      </w:pPr>
      <w:r>
        <w:t>Wydział Farmaceutyczny</w:t>
      </w:r>
    </w:p>
    <w:p w:rsidR="00B85304" w:rsidRDefault="00B85304" w:rsidP="00B85304">
      <w:pPr>
        <w:spacing w:line="360" w:lineRule="auto"/>
      </w:pPr>
      <w:r>
        <w:t>02-097 Warsza</w:t>
      </w:r>
      <w:r w:rsidR="00FC04A0">
        <w:t>wa, ul. Banacha 1, tel. 5720-950</w:t>
      </w:r>
    </w:p>
    <w:p w:rsidR="00B85304" w:rsidRDefault="00B85304" w:rsidP="00B85304">
      <w:pPr>
        <w:spacing w:line="360" w:lineRule="auto"/>
      </w:pPr>
    </w:p>
    <w:p w:rsidR="00B85304" w:rsidRDefault="00B85304" w:rsidP="00B85304">
      <w:pPr>
        <w:spacing w:line="360" w:lineRule="auto"/>
      </w:pPr>
      <w:r w:rsidRPr="00FC04A0">
        <w:rPr>
          <w:b/>
        </w:rPr>
        <w:t>Kierownik Zakładu</w:t>
      </w:r>
      <w:r w:rsidR="000D339D">
        <w:t xml:space="preserve">: prof. </w:t>
      </w:r>
      <w:r>
        <w:t xml:space="preserve"> dr hab. Iwona Wawer</w:t>
      </w:r>
    </w:p>
    <w:p w:rsidR="00B85304" w:rsidRPr="00655335" w:rsidRDefault="00B85304" w:rsidP="00B85304">
      <w:pPr>
        <w:spacing w:line="360" w:lineRule="auto"/>
        <w:rPr>
          <w:lang w:val="en-US"/>
        </w:rPr>
      </w:pPr>
      <w:r w:rsidRPr="00FC04A0">
        <w:rPr>
          <w:b/>
        </w:rPr>
        <w:t>Kierownik Pracowni</w:t>
      </w:r>
      <w:r>
        <w:t xml:space="preserve">: dr inż. </w:t>
      </w:r>
      <w:r w:rsidRPr="00655335">
        <w:rPr>
          <w:lang w:val="en-US"/>
        </w:rPr>
        <w:t>Andrzej Cichowlas</w:t>
      </w:r>
    </w:p>
    <w:p w:rsidR="00B85304" w:rsidRPr="00FC04A0" w:rsidRDefault="00FC04A0" w:rsidP="00B85304">
      <w:pPr>
        <w:spacing w:line="360" w:lineRule="auto"/>
        <w:rPr>
          <w:lang w:val="en-US"/>
        </w:rPr>
      </w:pPr>
      <w:r w:rsidRPr="00FC04A0">
        <w:rPr>
          <w:lang w:val="en-US"/>
        </w:rPr>
        <w:t>Email: Andrzej.Cichowlas@wum.edu.pl</w:t>
      </w:r>
    </w:p>
    <w:p w:rsidR="00FC04A0" w:rsidRDefault="00B85304" w:rsidP="00FC04A0">
      <w:pPr>
        <w:jc w:val="both"/>
      </w:pPr>
      <w:r>
        <w:t>Odpowiedzialny za dydaktykę: dr inż. Andrzej Cichowlas</w:t>
      </w:r>
      <w:r w:rsidR="00FC04A0" w:rsidRPr="00FC04A0">
        <w:t xml:space="preserve"> </w:t>
      </w:r>
    </w:p>
    <w:p w:rsidR="00B85304" w:rsidRDefault="00B85304" w:rsidP="00B85304">
      <w:pPr>
        <w:spacing w:line="360" w:lineRule="auto"/>
      </w:pPr>
    </w:p>
    <w:p w:rsidR="00B85304" w:rsidRPr="004F364E" w:rsidRDefault="00B85304" w:rsidP="00B85304">
      <w:r w:rsidRPr="004F364E">
        <w:t xml:space="preserve">Roczny wymiar zajęć: </w:t>
      </w:r>
      <w:r w:rsidR="006D727E">
        <w:t>5</w:t>
      </w:r>
      <w:r w:rsidRPr="004F364E">
        <w:t xml:space="preserve"> godzin</w:t>
      </w:r>
    </w:p>
    <w:p w:rsidR="00B85304" w:rsidRPr="004F364E" w:rsidRDefault="006D727E" w:rsidP="00B85304">
      <w:pPr>
        <w:numPr>
          <w:ilvl w:val="0"/>
          <w:numId w:val="23"/>
        </w:numPr>
      </w:pPr>
      <w:r>
        <w:t>Ćwiczenia  – 5</w:t>
      </w:r>
      <w:r w:rsidR="00B85304" w:rsidRPr="004F364E">
        <w:t xml:space="preserve"> godz.</w:t>
      </w:r>
    </w:p>
    <w:p w:rsidR="00B85304" w:rsidRDefault="00B85304" w:rsidP="00B85304">
      <w:pPr>
        <w:spacing w:line="360" w:lineRule="auto"/>
      </w:pPr>
    </w:p>
    <w:p w:rsidR="00B85304" w:rsidRDefault="00B85304" w:rsidP="00B85304">
      <w:pPr>
        <w:spacing w:line="360" w:lineRule="auto"/>
      </w:pPr>
      <w:r>
        <w:t>Miejsce ćwiczeń:  pracownia komputerowa</w:t>
      </w:r>
    </w:p>
    <w:p w:rsidR="00B85304" w:rsidRPr="00D66A34" w:rsidRDefault="00B85304" w:rsidP="00D66A34">
      <w:pPr>
        <w:spacing w:line="360" w:lineRule="auto"/>
      </w:pPr>
    </w:p>
    <w:p w:rsidR="00B85304" w:rsidRDefault="00B85304" w:rsidP="00B85304">
      <w:pPr>
        <w:pStyle w:val="Nagwek1"/>
        <w:spacing w:line="360" w:lineRule="auto"/>
      </w:pPr>
      <w:r>
        <w:t>CEL NAUCZANIA I ZAKRES PRZEDMIOTU</w:t>
      </w:r>
    </w:p>
    <w:p w:rsidR="00B85304" w:rsidRDefault="00B85304" w:rsidP="00B85304">
      <w:pPr>
        <w:spacing w:line="360" w:lineRule="auto"/>
      </w:pPr>
    </w:p>
    <w:p w:rsidR="00B85304" w:rsidRDefault="00B85304" w:rsidP="00B85304">
      <w:pPr>
        <w:spacing w:line="360" w:lineRule="auto"/>
        <w:jc w:val="both"/>
      </w:pPr>
      <w:r>
        <w:tab/>
        <w:t xml:space="preserve">Celem nauczania jest przygotowanie studentów </w:t>
      </w:r>
      <w:r w:rsidR="006D727E">
        <w:t xml:space="preserve">Studium Doktoranckiego </w:t>
      </w:r>
      <w:r>
        <w:t xml:space="preserve">do </w:t>
      </w:r>
      <w:r w:rsidR="006D727E">
        <w:t xml:space="preserve">tworzenia i </w:t>
      </w:r>
      <w:r>
        <w:t xml:space="preserve">korzystania z </w:t>
      </w:r>
      <w:r w:rsidR="006D727E">
        <w:t xml:space="preserve">baz danych w oparciu o program Access firmy Microsoft. Drugim celem dydaktycznym jest opanowanie umiejętności analizy rosnącej ilości danych – zarówno liczbowych, jak i tekstowych. Umiejętności te są rozwijane w oparciu o Tabele Przestawne w programie Excel oraz dodatkowego modułu z zakresu aplikacji Bussines </w:t>
      </w:r>
      <w:proofErr w:type="spellStart"/>
      <w:r w:rsidR="006D727E">
        <w:t>Intelligence</w:t>
      </w:r>
      <w:proofErr w:type="spellEnd"/>
      <w:r w:rsidR="006D727E">
        <w:t xml:space="preserve"> – </w:t>
      </w:r>
      <w:proofErr w:type="spellStart"/>
      <w:r w:rsidR="006D727E">
        <w:t>PowerPivot</w:t>
      </w:r>
      <w:proofErr w:type="spellEnd"/>
      <w:r w:rsidR="006D727E">
        <w:t xml:space="preserve">.  </w:t>
      </w:r>
      <w:r>
        <w:t xml:space="preserve">Program ćwiczeń umożliwia studentom praktyczne opanowanie </w:t>
      </w:r>
      <w:r w:rsidR="006D727E">
        <w:t xml:space="preserve">i zrozumienie posługiwania się tymi aplikacjami, </w:t>
      </w:r>
      <w:r>
        <w:t xml:space="preserve">wykonania niezbędnych obliczeń, </w:t>
      </w:r>
      <w:r w:rsidR="006D727E">
        <w:t xml:space="preserve">wygenerowania niezbędnych raportów, przygotowania wykresów </w:t>
      </w:r>
      <w:r>
        <w:t xml:space="preserve"> </w:t>
      </w:r>
      <w:r w:rsidR="004145EE">
        <w:t xml:space="preserve">i innych zestawień </w:t>
      </w:r>
      <w:r w:rsidR="006D727E">
        <w:t xml:space="preserve">przydatnych w </w:t>
      </w:r>
      <w:r w:rsidR="004145EE">
        <w:t xml:space="preserve">pracy naukowej. </w:t>
      </w:r>
    </w:p>
    <w:p w:rsidR="00B85304" w:rsidRDefault="00B85304" w:rsidP="00B85304">
      <w:pPr>
        <w:spacing w:line="360" w:lineRule="auto"/>
      </w:pPr>
    </w:p>
    <w:p w:rsidR="00B85304" w:rsidRDefault="00B85304" w:rsidP="00F56C37">
      <w:pPr>
        <w:pStyle w:val="Nagwek1"/>
        <w:spacing w:line="360" w:lineRule="auto"/>
      </w:pPr>
      <w:r>
        <w:lastRenderedPageBreak/>
        <w:t>PROGRAM NAUCZANIA</w:t>
      </w:r>
    </w:p>
    <w:p w:rsidR="004145EE" w:rsidRDefault="00B85304" w:rsidP="004145EE">
      <w:r>
        <w:t>Tematy ćwiczeń obejmują następujące zagadnienia:</w:t>
      </w:r>
      <w:r w:rsidR="004145EE" w:rsidRPr="004145EE">
        <w:t xml:space="preserve"> </w:t>
      </w:r>
    </w:p>
    <w:p w:rsidR="004145EE" w:rsidRDefault="004145EE" w:rsidP="004145EE"/>
    <w:p w:rsidR="004145EE" w:rsidRPr="00E72AF3" w:rsidRDefault="004145EE" w:rsidP="004145EE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rPr>
          <w:b/>
          <w:sz w:val="28"/>
          <w:szCs w:val="28"/>
        </w:rPr>
      </w:pPr>
      <w:r w:rsidRPr="00E72AF3">
        <w:rPr>
          <w:b/>
          <w:sz w:val="28"/>
          <w:szCs w:val="28"/>
        </w:rPr>
        <w:t>Bazy danych Microsoft Access</w:t>
      </w:r>
    </w:p>
    <w:p w:rsidR="004145EE" w:rsidRPr="00F90822" w:rsidRDefault="004145EE" w:rsidP="004145EE">
      <w:pPr>
        <w:numPr>
          <w:ilvl w:val="2"/>
          <w:numId w:val="18"/>
        </w:numPr>
        <w:spacing w:line="360" w:lineRule="auto"/>
        <w:rPr>
          <w:bCs/>
        </w:rPr>
      </w:pPr>
      <w:r w:rsidRPr="00F90822">
        <w:rPr>
          <w:bCs/>
        </w:rPr>
        <w:t xml:space="preserve">tworzenie bazy danych – podstawy teoretyczne i terminologia  </w:t>
      </w:r>
    </w:p>
    <w:p w:rsidR="004145EE" w:rsidRPr="00F90822" w:rsidRDefault="004145EE" w:rsidP="004145EE">
      <w:pPr>
        <w:numPr>
          <w:ilvl w:val="2"/>
          <w:numId w:val="18"/>
        </w:numPr>
        <w:spacing w:line="360" w:lineRule="auto"/>
        <w:rPr>
          <w:bCs/>
        </w:rPr>
      </w:pPr>
      <w:r w:rsidRPr="00F90822">
        <w:rPr>
          <w:bCs/>
        </w:rPr>
        <w:t>rodzaje danych i atrybuty pól</w:t>
      </w:r>
    </w:p>
    <w:p w:rsidR="004145EE" w:rsidRPr="00F90822" w:rsidRDefault="004145EE" w:rsidP="004145EE">
      <w:pPr>
        <w:numPr>
          <w:ilvl w:val="2"/>
          <w:numId w:val="18"/>
        </w:numPr>
        <w:spacing w:line="360" w:lineRule="auto"/>
        <w:rPr>
          <w:bCs/>
        </w:rPr>
      </w:pPr>
      <w:r w:rsidRPr="00F90822">
        <w:rPr>
          <w:bCs/>
        </w:rPr>
        <w:t>klucz główny, klucz obcy</w:t>
      </w:r>
    </w:p>
    <w:p w:rsidR="004145EE" w:rsidRPr="00F90822" w:rsidRDefault="004145EE" w:rsidP="004145EE">
      <w:pPr>
        <w:numPr>
          <w:ilvl w:val="2"/>
          <w:numId w:val="18"/>
        </w:numPr>
        <w:spacing w:line="360" w:lineRule="auto"/>
        <w:rPr>
          <w:bCs/>
        </w:rPr>
      </w:pPr>
      <w:r w:rsidRPr="00F90822">
        <w:rPr>
          <w:bCs/>
        </w:rPr>
        <w:t>filtrowanie danych</w:t>
      </w:r>
    </w:p>
    <w:p w:rsidR="004145EE" w:rsidRPr="00F90822" w:rsidRDefault="004145EE" w:rsidP="004145EE">
      <w:pPr>
        <w:numPr>
          <w:ilvl w:val="2"/>
          <w:numId w:val="18"/>
        </w:numPr>
        <w:spacing w:line="360" w:lineRule="auto"/>
        <w:rPr>
          <w:bCs/>
        </w:rPr>
      </w:pPr>
      <w:r w:rsidRPr="00F90822">
        <w:rPr>
          <w:bCs/>
        </w:rPr>
        <w:t>tworzenie tabel</w:t>
      </w:r>
    </w:p>
    <w:p w:rsidR="004145EE" w:rsidRPr="00F90822" w:rsidRDefault="004145EE" w:rsidP="004145EE">
      <w:pPr>
        <w:numPr>
          <w:ilvl w:val="2"/>
          <w:numId w:val="18"/>
        </w:numPr>
        <w:spacing w:line="360" w:lineRule="auto"/>
        <w:rPr>
          <w:bCs/>
        </w:rPr>
      </w:pPr>
      <w:r w:rsidRPr="00F90822">
        <w:rPr>
          <w:bCs/>
        </w:rPr>
        <w:t>tabele nadrzędne, podrzędne i przeglądowe</w:t>
      </w:r>
    </w:p>
    <w:p w:rsidR="004145EE" w:rsidRPr="00F90822" w:rsidRDefault="004145EE" w:rsidP="004145EE">
      <w:pPr>
        <w:numPr>
          <w:ilvl w:val="2"/>
          <w:numId w:val="18"/>
        </w:numPr>
        <w:spacing w:line="360" w:lineRule="auto"/>
        <w:rPr>
          <w:bCs/>
        </w:rPr>
      </w:pPr>
      <w:r w:rsidRPr="00F90822">
        <w:rPr>
          <w:bCs/>
        </w:rPr>
        <w:t xml:space="preserve">formularze – kreator, formanty, </w:t>
      </w:r>
      <w:proofErr w:type="spellStart"/>
      <w:r w:rsidRPr="00F90822">
        <w:rPr>
          <w:bCs/>
        </w:rPr>
        <w:t>autoformularze</w:t>
      </w:r>
      <w:proofErr w:type="spellEnd"/>
      <w:r w:rsidRPr="00F90822">
        <w:rPr>
          <w:bCs/>
        </w:rPr>
        <w:t xml:space="preserve"> </w:t>
      </w:r>
    </w:p>
    <w:p w:rsidR="004145EE" w:rsidRPr="00F90822" w:rsidRDefault="004145EE" w:rsidP="004145EE">
      <w:pPr>
        <w:numPr>
          <w:ilvl w:val="2"/>
          <w:numId w:val="18"/>
        </w:numPr>
        <w:spacing w:line="360" w:lineRule="auto"/>
        <w:rPr>
          <w:bCs/>
        </w:rPr>
      </w:pPr>
      <w:r w:rsidRPr="00F90822">
        <w:rPr>
          <w:bCs/>
        </w:rPr>
        <w:t>sprawdzanie poprawności danych</w:t>
      </w:r>
    </w:p>
    <w:p w:rsidR="004145EE" w:rsidRPr="00F90822" w:rsidRDefault="004145EE" w:rsidP="004145EE">
      <w:pPr>
        <w:numPr>
          <w:ilvl w:val="2"/>
          <w:numId w:val="18"/>
        </w:numPr>
        <w:spacing w:line="360" w:lineRule="auto"/>
        <w:rPr>
          <w:bCs/>
        </w:rPr>
      </w:pPr>
      <w:r w:rsidRPr="00F90822">
        <w:rPr>
          <w:bCs/>
        </w:rPr>
        <w:t>kwerendy</w:t>
      </w:r>
    </w:p>
    <w:p w:rsidR="004145EE" w:rsidRPr="00F90822" w:rsidRDefault="004145EE" w:rsidP="004145EE">
      <w:pPr>
        <w:numPr>
          <w:ilvl w:val="1"/>
          <w:numId w:val="19"/>
        </w:numPr>
        <w:spacing w:line="360" w:lineRule="auto"/>
        <w:rPr>
          <w:bCs/>
        </w:rPr>
      </w:pPr>
      <w:r w:rsidRPr="00F90822">
        <w:rPr>
          <w:bCs/>
        </w:rPr>
        <w:t>wybierające</w:t>
      </w:r>
      <w:r>
        <w:rPr>
          <w:bCs/>
        </w:rPr>
        <w:t>, parametryczne</w:t>
      </w:r>
    </w:p>
    <w:p w:rsidR="004145EE" w:rsidRPr="00F90822" w:rsidRDefault="004145EE" w:rsidP="004145EE">
      <w:pPr>
        <w:numPr>
          <w:ilvl w:val="1"/>
          <w:numId w:val="19"/>
        </w:numPr>
        <w:spacing w:line="360" w:lineRule="auto"/>
        <w:rPr>
          <w:bCs/>
        </w:rPr>
      </w:pPr>
      <w:r>
        <w:rPr>
          <w:bCs/>
        </w:rPr>
        <w:t>podsumo</w:t>
      </w:r>
      <w:r w:rsidRPr="00F90822">
        <w:rPr>
          <w:bCs/>
        </w:rPr>
        <w:t>wujące</w:t>
      </w:r>
    </w:p>
    <w:p w:rsidR="004145EE" w:rsidRPr="00F90822" w:rsidRDefault="004145EE" w:rsidP="004145EE">
      <w:pPr>
        <w:numPr>
          <w:ilvl w:val="1"/>
          <w:numId w:val="19"/>
        </w:numPr>
        <w:spacing w:line="360" w:lineRule="auto"/>
        <w:rPr>
          <w:bCs/>
        </w:rPr>
      </w:pPr>
      <w:r w:rsidRPr="00F90822">
        <w:rPr>
          <w:bCs/>
        </w:rPr>
        <w:t>aktualizujące</w:t>
      </w:r>
    </w:p>
    <w:p w:rsidR="004145EE" w:rsidRPr="00F90822" w:rsidRDefault="004145EE" w:rsidP="004145EE">
      <w:pPr>
        <w:numPr>
          <w:ilvl w:val="2"/>
          <w:numId w:val="18"/>
        </w:numPr>
        <w:spacing w:line="360" w:lineRule="auto"/>
        <w:rPr>
          <w:bCs/>
        </w:rPr>
      </w:pPr>
      <w:r w:rsidRPr="00F90822">
        <w:rPr>
          <w:bCs/>
        </w:rPr>
        <w:t>raporty</w:t>
      </w:r>
    </w:p>
    <w:p w:rsidR="004145EE" w:rsidRDefault="004145EE" w:rsidP="004145EE">
      <w:pPr>
        <w:numPr>
          <w:ilvl w:val="2"/>
          <w:numId w:val="18"/>
        </w:numPr>
        <w:spacing w:line="360" w:lineRule="auto"/>
        <w:rPr>
          <w:bCs/>
        </w:rPr>
      </w:pPr>
      <w:r w:rsidRPr="00F90822">
        <w:rPr>
          <w:bCs/>
        </w:rPr>
        <w:t>tworzenie relacji między tabelami</w:t>
      </w:r>
    </w:p>
    <w:p w:rsidR="004145EE" w:rsidRDefault="004145EE" w:rsidP="004145EE">
      <w:pPr>
        <w:spacing w:line="360" w:lineRule="auto"/>
        <w:rPr>
          <w:bCs/>
        </w:rPr>
      </w:pPr>
    </w:p>
    <w:p w:rsidR="004145EE" w:rsidRPr="00F90822" w:rsidRDefault="004145EE" w:rsidP="004145EE">
      <w:pPr>
        <w:spacing w:line="360" w:lineRule="auto"/>
        <w:rPr>
          <w:bCs/>
        </w:rPr>
      </w:pPr>
    </w:p>
    <w:p w:rsidR="004145EE" w:rsidRDefault="004145EE" w:rsidP="004145EE">
      <w:pPr>
        <w:ind w:left="1440" w:hanging="1440"/>
        <w:rPr>
          <w:b/>
          <w:sz w:val="28"/>
          <w:szCs w:val="28"/>
        </w:rPr>
      </w:pPr>
      <w:r w:rsidRPr="00AA0431">
        <w:rPr>
          <w:b/>
          <w:sz w:val="28"/>
          <w:szCs w:val="28"/>
        </w:rPr>
        <w:t>II</w:t>
      </w:r>
      <w:r w:rsidRPr="00AA0431">
        <w:rPr>
          <w:sz w:val="28"/>
          <w:szCs w:val="28"/>
        </w:rPr>
        <w:t>.</w:t>
      </w:r>
      <w:r>
        <w:tab/>
      </w:r>
      <w:r w:rsidRPr="00AA0431">
        <w:rPr>
          <w:b/>
          <w:sz w:val="28"/>
          <w:szCs w:val="28"/>
        </w:rPr>
        <w:t>Tabele Przestawne w Excelu</w:t>
      </w:r>
    </w:p>
    <w:p w:rsidR="004145EE" w:rsidRDefault="004145EE" w:rsidP="004145EE">
      <w:pPr>
        <w:ind w:left="1440" w:hanging="1440"/>
      </w:pPr>
    </w:p>
    <w:p w:rsidR="004145EE" w:rsidRDefault="004145EE" w:rsidP="004145EE">
      <w:pPr>
        <w:numPr>
          <w:ilvl w:val="3"/>
          <w:numId w:val="24"/>
        </w:numPr>
        <w:spacing w:line="276" w:lineRule="auto"/>
      </w:pPr>
      <w:r>
        <w:t xml:space="preserve">analiza danych </w:t>
      </w:r>
    </w:p>
    <w:p w:rsidR="004145EE" w:rsidRDefault="004145EE" w:rsidP="004145EE">
      <w:pPr>
        <w:numPr>
          <w:ilvl w:val="3"/>
          <w:numId w:val="24"/>
        </w:numPr>
        <w:spacing w:line="276" w:lineRule="auto"/>
      </w:pPr>
      <w:r>
        <w:t>przygotowanie danych arkusza i tworzenie listy</w:t>
      </w:r>
    </w:p>
    <w:p w:rsidR="004145EE" w:rsidRDefault="004145EE" w:rsidP="004145EE">
      <w:pPr>
        <w:numPr>
          <w:ilvl w:val="3"/>
          <w:numId w:val="24"/>
        </w:numPr>
        <w:spacing w:line="276" w:lineRule="auto"/>
      </w:pPr>
      <w:r>
        <w:t>korzystanie z kreatora Tabel Przestawnych</w:t>
      </w:r>
    </w:p>
    <w:p w:rsidR="004145EE" w:rsidRDefault="004145EE" w:rsidP="004145EE">
      <w:pPr>
        <w:numPr>
          <w:ilvl w:val="3"/>
          <w:numId w:val="24"/>
        </w:numPr>
        <w:spacing w:line="276" w:lineRule="auto"/>
      </w:pPr>
      <w:r>
        <w:t>dodawanie pól</w:t>
      </w:r>
    </w:p>
    <w:p w:rsidR="004145EE" w:rsidRDefault="004145EE" w:rsidP="004145EE">
      <w:pPr>
        <w:numPr>
          <w:ilvl w:val="3"/>
          <w:numId w:val="24"/>
        </w:numPr>
        <w:spacing w:line="276" w:lineRule="auto"/>
      </w:pPr>
      <w:r>
        <w:t>filtrowanie przy użyciu pola strony</w:t>
      </w:r>
    </w:p>
    <w:p w:rsidR="004145EE" w:rsidRDefault="004145EE" w:rsidP="004145EE">
      <w:pPr>
        <w:numPr>
          <w:ilvl w:val="3"/>
          <w:numId w:val="24"/>
        </w:numPr>
        <w:spacing w:line="276" w:lineRule="auto"/>
      </w:pPr>
      <w:r>
        <w:t>wykresy przestawne</w:t>
      </w:r>
    </w:p>
    <w:p w:rsidR="004145EE" w:rsidRDefault="004145EE" w:rsidP="004145EE">
      <w:pPr>
        <w:numPr>
          <w:ilvl w:val="3"/>
          <w:numId w:val="24"/>
        </w:numPr>
        <w:spacing w:line="276" w:lineRule="auto"/>
      </w:pPr>
      <w:r>
        <w:t>grupowanie danych</w:t>
      </w:r>
    </w:p>
    <w:p w:rsidR="004145EE" w:rsidRDefault="004145EE" w:rsidP="004145EE">
      <w:pPr>
        <w:numPr>
          <w:ilvl w:val="3"/>
          <w:numId w:val="24"/>
        </w:numPr>
        <w:spacing w:line="276" w:lineRule="auto"/>
      </w:pPr>
      <w:r>
        <w:t>zgłębianie danych</w:t>
      </w:r>
    </w:p>
    <w:p w:rsidR="004145EE" w:rsidRDefault="004145EE" w:rsidP="004145EE">
      <w:pPr>
        <w:numPr>
          <w:ilvl w:val="3"/>
          <w:numId w:val="24"/>
        </w:numPr>
        <w:spacing w:line="276" w:lineRule="auto"/>
      </w:pPr>
      <w:r>
        <w:t xml:space="preserve">wprowadzenie do Power </w:t>
      </w:r>
      <w:proofErr w:type="spellStart"/>
      <w:r>
        <w:t>Pivot</w:t>
      </w:r>
      <w:proofErr w:type="spellEnd"/>
    </w:p>
    <w:p w:rsidR="004145EE" w:rsidRDefault="004145EE" w:rsidP="004145EE">
      <w:pPr>
        <w:numPr>
          <w:ilvl w:val="5"/>
          <w:numId w:val="1"/>
        </w:numPr>
        <w:tabs>
          <w:tab w:val="clear" w:pos="4320"/>
          <w:tab w:val="num" w:pos="3544"/>
        </w:tabs>
        <w:spacing w:line="276" w:lineRule="auto"/>
        <w:ind w:hanging="1059"/>
      </w:pPr>
      <w:r>
        <w:t>import danych</w:t>
      </w:r>
    </w:p>
    <w:p w:rsidR="004145EE" w:rsidRDefault="004145EE" w:rsidP="004145EE">
      <w:pPr>
        <w:numPr>
          <w:ilvl w:val="5"/>
          <w:numId w:val="1"/>
        </w:numPr>
        <w:tabs>
          <w:tab w:val="clear" w:pos="4320"/>
          <w:tab w:val="num" w:pos="3544"/>
        </w:tabs>
        <w:spacing w:line="276" w:lineRule="auto"/>
        <w:ind w:hanging="1059"/>
      </w:pPr>
      <w:r>
        <w:t>relacje między tabelami</w:t>
      </w:r>
    </w:p>
    <w:p w:rsidR="004145EE" w:rsidRDefault="004145EE" w:rsidP="004145EE">
      <w:pPr>
        <w:numPr>
          <w:ilvl w:val="5"/>
          <w:numId w:val="1"/>
        </w:numPr>
        <w:tabs>
          <w:tab w:val="clear" w:pos="4320"/>
          <w:tab w:val="num" w:pos="3544"/>
        </w:tabs>
        <w:spacing w:line="276" w:lineRule="auto"/>
        <w:ind w:hanging="1059"/>
      </w:pPr>
      <w:r>
        <w:t>diagram</w:t>
      </w:r>
    </w:p>
    <w:p w:rsidR="004145EE" w:rsidRDefault="004145EE" w:rsidP="004145EE">
      <w:pPr>
        <w:numPr>
          <w:ilvl w:val="5"/>
          <w:numId w:val="1"/>
        </w:numPr>
        <w:tabs>
          <w:tab w:val="clear" w:pos="4320"/>
          <w:tab w:val="num" w:pos="3544"/>
        </w:tabs>
        <w:spacing w:line="276" w:lineRule="auto"/>
        <w:ind w:hanging="1059"/>
      </w:pPr>
      <w:r>
        <w:t>język DAX</w:t>
      </w:r>
    </w:p>
    <w:p w:rsidR="004145EE" w:rsidRDefault="004145EE" w:rsidP="004145EE"/>
    <w:p w:rsidR="00F90822" w:rsidRDefault="00F90822" w:rsidP="004145EE">
      <w:pPr>
        <w:spacing w:line="360" w:lineRule="auto"/>
      </w:pPr>
    </w:p>
    <w:p w:rsidR="00FC04A0" w:rsidRDefault="00E322B2" w:rsidP="00FC04A0">
      <w:pPr>
        <w:rPr>
          <w:rFonts w:ascii="Arial" w:hAnsi="Arial" w:cs="Arial"/>
          <w:b/>
          <w:bCs/>
          <w:kern w:val="32"/>
          <w:sz w:val="32"/>
          <w:szCs w:val="32"/>
        </w:rPr>
      </w:pPr>
      <w:r w:rsidRPr="00E322B2">
        <w:rPr>
          <w:rFonts w:ascii="Arial" w:hAnsi="Arial" w:cs="Arial"/>
          <w:b/>
          <w:bCs/>
          <w:kern w:val="32"/>
          <w:sz w:val="32"/>
          <w:szCs w:val="32"/>
        </w:rPr>
        <w:lastRenderedPageBreak/>
        <w:t>Metody Organizacji Pracy</w:t>
      </w:r>
      <w:r w:rsidR="00FC04A0" w:rsidRPr="00E322B2">
        <w:rPr>
          <w:rFonts w:ascii="Arial" w:hAnsi="Arial" w:cs="Arial"/>
          <w:b/>
          <w:bCs/>
          <w:kern w:val="32"/>
          <w:sz w:val="32"/>
          <w:szCs w:val="32"/>
        </w:rPr>
        <w:t>:</w:t>
      </w:r>
    </w:p>
    <w:p w:rsidR="00E322B2" w:rsidRPr="00E322B2" w:rsidRDefault="00E322B2" w:rsidP="00FC04A0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FC04A0" w:rsidRPr="00E322B2" w:rsidRDefault="00E322B2" w:rsidP="00E322B2">
      <w:pPr>
        <w:spacing w:line="360" w:lineRule="auto"/>
      </w:pPr>
      <w:r>
        <w:t xml:space="preserve">Ćwiczenia odbywają się w grupach 10 osobowych – każdy student ma indywidualny dostęp do komputera. Do prowadzenia zajęć wykorzystywany jest  projektor multimedialny. </w:t>
      </w:r>
      <w:r w:rsidR="00FC04A0" w:rsidRPr="00E322B2">
        <w:t>Ćwiczenia prowadzone są raz w tygodniu</w:t>
      </w:r>
      <w:r w:rsidR="005E4B43">
        <w:t xml:space="preserve"> w wymiarze 5 godz.</w:t>
      </w:r>
      <w:r w:rsidR="00FC04A0" w:rsidRPr="00E322B2">
        <w:t xml:space="preserve">. </w:t>
      </w:r>
      <w:r>
        <w:t>Każde ćwiczeni</w:t>
      </w:r>
      <w:r w:rsidR="000D339D">
        <w:t>e poprzedzone jest</w:t>
      </w:r>
      <w:r w:rsidR="00FC04A0" w:rsidRPr="00E322B2">
        <w:t xml:space="preserve"> krótkim wprowadzeniem do tematu</w:t>
      </w:r>
      <w:r>
        <w:t xml:space="preserve">, </w:t>
      </w:r>
      <w:r w:rsidR="00FC04A0" w:rsidRPr="00E322B2">
        <w:t xml:space="preserve">po </w:t>
      </w:r>
      <w:r>
        <w:t>czym studenci wykonują samodzielnie zadania i projekty.</w:t>
      </w:r>
      <w:r w:rsidR="00FC04A0" w:rsidRPr="00E322B2">
        <w:t xml:space="preserve"> </w:t>
      </w:r>
      <w:r w:rsidR="00C11739">
        <w:t xml:space="preserve"> Studenci korzystają </w:t>
      </w:r>
      <w:r w:rsidR="004145EE">
        <w:t>z pakietu Microsoft Office 2007 i Office 2010.</w:t>
      </w:r>
    </w:p>
    <w:p w:rsidR="00365F3A" w:rsidRDefault="00365F3A" w:rsidP="00365F3A">
      <w:pPr>
        <w:pStyle w:val="Nagwek1"/>
        <w:spacing w:line="360" w:lineRule="auto"/>
      </w:pPr>
      <w:r>
        <w:t>FORMY KONTRTOLI I OCENA WYNIKÓW NAUCZANIA</w:t>
      </w:r>
    </w:p>
    <w:p w:rsidR="00365F3A" w:rsidRDefault="004145EE" w:rsidP="00365F3A">
      <w:pPr>
        <w:spacing w:line="360" w:lineRule="auto"/>
      </w:pPr>
      <w:r>
        <w:t xml:space="preserve">Kontrola </w:t>
      </w:r>
      <w:r w:rsidR="00365F3A">
        <w:t>wyników nauczania pr</w:t>
      </w:r>
      <w:r w:rsidR="00E16BEB">
        <w:t xml:space="preserve">zeprowadzana jest w formie  </w:t>
      </w:r>
      <w:r>
        <w:t>aktywności i oceny umiejętności  samodzielnego rozwiązywania projektów podczas zajęć.</w:t>
      </w:r>
    </w:p>
    <w:p w:rsidR="00365F3A" w:rsidRDefault="00365F3A" w:rsidP="00365F3A">
      <w:pPr>
        <w:spacing w:line="360" w:lineRule="auto"/>
        <w:rPr>
          <w:b/>
          <w:bCs/>
        </w:rPr>
      </w:pPr>
    </w:p>
    <w:p w:rsidR="00365F3A" w:rsidRPr="004145EE" w:rsidRDefault="00365F3A" w:rsidP="004145EE">
      <w:pPr>
        <w:spacing w:line="360" w:lineRule="auto"/>
        <w:rPr>
          <w:sz w:val="16"/>
        </w:rPr>
      </w:pPr>
      <w:r>
        <w:rPr>
          <w:b/>
          <w:bCs/>
        </w:rPr>
        <w:t>LITERATURA ZALECANA.</w:t>
      </w:r>
    </w:p>
    <w:p w:rsidR="00365F3A" w:rsidRDefault="00365F3A" w:rsidP="004145EE">
      <w:pPr>
        <w:spacing w:line="360" w:lineRule="auto"/>
      </w:pPr>
    </w:p>
    <w:p w:rsidR="00D616E1" w:rsidRDefault="00D616E1" w:rsidP="00365F3A">
      <w:pPr>
        <w:numPr>
          <w:ilvl w:val="0"/>
          <w:numId w:val="20"/>
        </w:numPr>
        <w:spacing w:line="360" w:lineRule="auto"/>
      </w:pPr>
      <w:r>
        <w:t xml:space="preserve">Excel Tabele i Wykresy Przestawne, Paul </w:t>
      </w:r>
      <w:proofErr w:type="spellStart"/>
      <w:r>
        <w:t>McFedries</w:t>
      </w:r>
      <w:proofErr w:type="spellEnd"/>
      <w:r>
        <w:t>, 2007</w:t>
      </w:r>
    </w:p>
    <w:p w:rsidR="00D616E1" w:rsidRPr="00D616E1" w:rsidRDefault="00C11739" w:rsidP="00365F3A">
      <w:pPr>
        <w:numPr>
          <w:ilvl w:val="0"/>
          <w:numId w:val="20"/>
        </w:numPr>
        <w:spacing w:line="360" w:lineRule="auto"/>
        <w:rPr>
          <w:lang w:val="en-US"/>
        </w:rPr>
      </w:pPr>
      <w:r>
        <w:rPr>
          <w:lang w:val="en-US"/>
        </w:rPr>
        <w:t>Access 2007</w:t>
      </w:r>
      <w:r w:rsidR="00D616E1" w:rsidRPr="00D616E1">
        <w:rPr>
          <w:lang w:val="en-US"/>
        </w:rPr>
        <w:t xml:space="preserve"> PL, </w:t>
      </w:r>
      <w:r w:rsidRPr="00C11739">
        <w:rPr>
          <w:lang w:val="en-US"/>
        </w:rPr>
        <w:t>Groh Michael R., Prague Cary N., Irwin Michael R., Reardon Jennifer</w:t>
      </w:r>
      <w:r>
        <w:rPr>
          <w:lang w:val="en-US"/>
        </w:rPr>
        <w:t>, 2007</w:t>
      </w:r>
    </w:p>
    <w:p w:rsidR="00365F3A" w:rsidRPr="00030F79" w:rsidRDefault="005E4B43" w:rsidP="004145EE">
      <w:pPr>
        <w:numPr>
          <w:ilvl w:val="0"/>
          <w:numId w:val="20"/>
        </w:numPr>
        <w:spacing w:line="360" w:lineRule="auto"/>
        <w:rPr>
          <w:lang w:val="en-AU"/>
        </w:rPr>
      </w:pPr>
      <w:r w:rsidRPr="00030F79">
        <w:rPr>
          <w:lang w:val="en-AU"/>
        </w:rPr>
        <w:t>PowerPivot for Excel 2010</w:t>
      </w:r>
      <w:r w:rsidR="004145EE" w:rsidRPr="00030F79">
        <w:rPr>
          <w:lang w:val="en-AU"/>
        </w:rPr>
        <w:t xml:space="preserve">–Give Your Data Meaning; </w:t>
      </w:r>
      <w:r w:rsidRPr="00030F79">
        <w:rPr>
          <w:lang w:val="en-AU"/>
        </w:rPr>
        <w:t>Marco Russo i Alberto Ferrari; 2011</w:t>
      </w:r>
    </w:p>
    <w:p w:rsidR="00365F3A" w:rsidRPr="00365F3A" w:rsidRDefault="00365F3A" w:rsidP="00365F3A">
      <w:pPr>
        <w:numPr>
          <w:ilvl w:val="0"/>
          <w:numId w:val="20"/>
        </w:numPr>
        <w:spacing w:line="360" w:lineRule="auto"/>
      </w:pPr>
      <w:r>
        <w:t>Materiały udostępnianie w trakcie ćwiczeń</w:t>
      </w:r>
    </w:p>
    <w:p w:rsidR="00365F3A" w:rsidRPr="00B85304" w:rsidRDefault="00365F3A" w:rsidP="004145EE">
      <w:pPr>
        <w:spacing w:line="360" w:lineRule="auto"/>
        <w:ind w:left="720"/>
        <w:rPr>
          <w:lang w:val="en-US"/>
        </w:rPr>
      </w:pPr>
    </w:p>
    <w:p w:rsidR="00957B93" w:rsidRPr="00B85304" w:rsidRDefault="00957B93">
      <w:pPr>
        <w:rPr>
          <w:lang w:val="en-US"/>
        </w:rPr>
      </w:pPr>
    </w:p>
    <w:sectPr w:rsidR="00957B93" w:rsidRPr="00B85304" w:rsidSect="004E4B3D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EA2"/>
    <w:multiLevelType w:val="hybridMultilevel"/>
    <w:tmpl w:val="D1CC27E8"/>
    <w:lvl w:ilvl="0" w:tplc="9ABA7260">
      <w:start w:val="1"/>
      <w:numFmt w:val="upperRoman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78E0E80"/>
    <w:multiLevelType w:val="multilevel"/>
    <w:tmpl w:val="7F2654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9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B3D5EF8"/>
    <w:multiLevelType w:val="multilevel"/>
    <w:tmpl w:val="A03EE1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18C6694"/>
    <w:multiLevelType w:val="multilevel"/>
    <w:tmpl w:val="F2AE8D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28D4096"/>
    <w:multiLevelType w:val="multilevel"/>
    <w:tmpl w:val="74F2D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2F84399"/>
    <w:multiLevelType w:val="multilevel"/>
    <w:tmpl w:val="2C1C89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9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9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83D63B9"/>
    <w:multiLevelType w:val="multilevel"/>
    <w:tmpl w:val="0C8A4C34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E74655D"/>
    <w:multiLevelType w:val="hybridMultilevel"/>
    <w:tmpl w:val="16144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07F25"/>
    <w:multiLevelType w:val="multilevel"/>
    <w:tmpl w:val="0936A1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0BC6612"/>
    <w:multiLevelType w:val="multilevel"/>
    <w:tmpl w:val="DAC4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247661"/>
    <w:multiLevelType w:val="multilevel"/>
    <w:tmpl w:val="39DE8C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9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8706802"/>
    <w:multiLevelType w:val="multilevel"/>
    <w:tmpl w:val="DF4C259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3B350D8C"/>
    <w:multiLevelType w:val="hybridMultilevel"/>
    <w:tmpl w:val="D37CC9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73C90"/>
    <w:multiLevelType w:val="multilevel"/>
    <w:tmpl w:val="F2AE8D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3B704F3"/>
    <w:multiLevelType w:val="hybridMultilevel"/>
    <w:tmpl w:val="7892E362"/>
    <w:lvl w:ilvl="0" w:tplc="F03CCFC4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96D2C17"/>
    <w:multiLevelType w:val="hybridMultilevel"/>
    <w:tmpl w:val="A1086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E1725"/>
    <w:multiLevelType w:val="multilevel"/>
    <w:tmpl w:val="74F2D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1905851"/>
    <w:multiLevelType w:val="hybridMultilevel"/>
    <w:tmpl w:val="B276E334"/>
    <w:lvl w:ilvl="0" w:tplc="F03CCFC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>
    <w:nsid w:val="5FD10D26"/>
    <w:multiLevelType w:val="multilevel"/>
    <w:tmpl w:val="F2AE8D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0892BFC"/>
    <w:multiLevelType w:val="multilevel"/>
    <w:tmpl w:val="39DE8C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9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F1F3B67"/>
    <w:multiLevelType w:val="multilevel"/>
    <w:tmpl w:val="B658BA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72945917"/>
    <w:multiLevelType w:val="hybridMultilevel"/>
    <w:tmpl w:val="7714A102"/>
    <w:lvl w:ilvl="0" w:tplc="9ABA726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C3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3CCFC4">
      <w:start w:val="1"/>
      <w:numFmt w:val="bullet"/>
      <w:lvlText w:val="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80249F"/>
    <w:multiLevelType w:val="multilevel"/>
    <w:tmpl w:val="0936A1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FAA7C21"/>
    <w:multiLevelType w:val="hybridMultilevel"/>
    <w:tmpl w:val="7D56D98C"/>
    <w:lvl w:ilvl="0" w:tplc="9ABA726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C3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3CCFC4">
      <w:start w:val="1"/>
      <w:numFmt w:val="bullet"/>
      <w:lvlText w:val="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AEEC33D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0"/>
  </w:num>
  <w:num w:numId="5">
    <w:abstractNumId w:val="18"/>
  </w:num>
  <w:num w:numId="6">
    <w:abstractNumId w:val="3"/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19"/>
  </w:num>
  <w:num w:numId="12">
    <w:abstractNumId w:val="8"/>
  </w:num>
  <w:num w:numId="13">
    <w:abstractNumId w:val="6"/>
  </w:num>
  <w:num w:numId="14">
    <w:abstractNumId w:val="20"/>
  </w:num>
  <w:num w:numId="15">
    <w:abstractNumId w:val="22"/>
  </w:num>
  <w:num w:numId="16">
    <w:abstractNumId w:val="4"/>
  </w:num>
  <w:num w:numId="17">
    <w:abstractNumId w:val="16"/>
  </w:num>
  <w:num w:numId="18">
    <w:abstractNumId w:val="2"/>
  </w:num>
  <w:num w:numId="19">
    <w:abstractNumId w:val="14"/>
  </w:num>
  <w:num w:numId="20">
    <w:abstractNumId w:val="15"/>
  </w:num>
  <w:num w:numId="21">
    <w:abstractNumId w:val="7"/>
  </w:num>
  <w:num w:numId="22">
    <w:abstractNumId w:val="11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93"/>
    <w:rsid w:val="00014558"/>
    <w:rsid w:val="00030F79"/>
    <w:rsid w:val="00041DD2"/>
    <w:rsid w:val="0005288B"/>
    <w:rsid w:val="00065CB8"/>
    <w:rsid w:val="000700CC"/>
    <w:rsid w:val="000D339D"/>
    <w:rsid w:val="000D4174"/>
    <w:rsid w:val="000E5C7D"/>
    <w:rsid w:val="001578DB"/>
    <w:rsid w:val="00171B92"/>
    <w:rsid w:val="00171BF8"/>
    <w:rsid w:val="001E3DDC"/>
    <w:rsid w:val="00246075"/>
    <w:rsid w:val="0026502E"/>
    <w:rsid w:val="00271552"/>
    <w:rsid w:val="00295ABF"/>
    <w:rsid w:val="002D0AD2"/>
    <w:rsid w:val="002F11A7"/>
    <w:rsid w:val="00304D64"/>
    <w:rsid w:val="003259AC"/>
    <w:rsid w:val="00337E54"/>
    <w:rsid w:val="00365976"/>
    <w:rsid w:val="00365F3A"/>
    <w:rsid w:val="00372559"/>
    <w:rsid w:val="00382C46"/>
    <w:rsid w:val="003A668F"/>
    <w:rsid w:val="003C7AD3"/>
    <w:rsid w:val="003D301C"/>
    <w:rsid w:val="0040299E"/>
    <w:rsid w:val="0041064E"/>
    <w:rsid w:val="004145EE"/>
    <w:rsid w:val="00416A29"/>
    <w:rsid w:val="00420424"/>
    <w:rsid w:val="004229E2"/>
    <w:rsid w:val="004B3DDC"/>
    <w:rsid w:val="004C2D08"/>
    <w:rsid w:val="004C78C6"/>
    <w:rsid w:val="004E4B3D"/>
    <w:rsid w:val="004E4D9F"/>
    <w:rsid w:val="00583E98"/>
    <w:rsid w:val="00593A7A"/>
    <w:rsid w:val="005C57C7"/>
    <w:rsid w:val="005E4B43"/>
    <w:rsid w:val="006102FC"/>
    <w:rsid w:val="00655335"/>
    <w:rsid w:val="006A64FD"/>
    <w:rsid w:val="006D727E"/>
    <w:rsid w:val="007242B6"/>
    <w:rsid w:val="0075086D"/>
    <w:rsid w:val="007726D6"/>
    <w:rsid w:val="007A17B8"/>
    <w:rsid w:val="007C194C"/>
    <w:rsid w:val="007D7775"/>
    <w:rsid w:val="00820F8D"/>
    <w:rsid w:val="008225CB"/>
    <w:rsid w:val="00825CED"/>
    <w:rsid w:val="00957B93"/>
    <w:rsid w:val="009B3775"/>
    <w:rsid w:val="009D3DBA"/>
    <w:rsid w:val="00A56647"/>
    <w:rsid w:val="00AB53EA"/>
    <w:rsid w:val="00B04881"/>
    <w:rsid w:val="00B2532C"/>
    <w:rsid w:val="00B81C2C"/>
    <w:rsid w:val="00B85304"/>
    <w:rsid w:val="00BC439F"/>
    <w:rsid w:val="00C11739"/>
    <w:rsid w:val="00C47130"/>
    <w:rsid w:val="00CD4B51"/>
    <w:rsid w:val="00CE4A34"/>
    <w:rsid w:val="00D21521"/>
    <w:rsid w:val="00D251CC"/>
    <w:rsid w:val="00D37C22"/>
    <w:rsid w:val="00D44598"/>
    <w:rsid w:val="00D61138"/>
    <w:rsid w:val="00D616E1"/>
    <w:rsid w:val="00D651A1"/>
    <w:rsid w:val="00D66A34"/>
    <w:rsid w:val="00DA532E"/>
    <w:rsid w:val="00DB7487"/>
    <w:rsid w:val="00DC41AA"/>
    <w:rsid w:val="00DF16DB"/>
    <w:rsid w:val="00E16BEB"/>
    <w:rsid w:val="00E20D5E"/>
    <w:rsid w:val="00E322B2"/>
    <w:rsid w:val="00E42859"/>
    <w:rsid w:val="00E72AF3"/>
    <w:rsid w:val="00E85EBC"/>
    <w:rsid w:val="00ED2307"/>
    <w:rsid w:val="00EF3F88"/>
    <w:rsid w:val="00F038BE"/>
    <w:rsid w:val="00F454BA"/>
    <w:rsid w:val="00F53A1A"/>
    <w:rsid w:val="00F54B20"/>
    <w:rsid w:val="00F56C37"/>
    <w:rsid w:val="00F578B5"/>
    <w:rsid w:val="00F835CB"/>
    <w:rsid w:val="00F90822"/>
    <w:rsid w:val="00FB1031"/>
    <w:rsid w:val="00FB202D"/>
    <w:rsid w:val="00FB3F3F"/>
    <w:rsid w:val="00FC04A0"/>
    <w:rsid w:val="00FC301E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7B93"/>
    <w:rPr>
      <w:sz w:val="24"/>
      <w:szCs w:val="24"/>
      <w:lang w:bidi="ar-YE"/>
    </w:rPr>
  </w:style>
  <w:style w:type="paragraph" w:styleId="Nagwek1">
    <w:name w:val="heading 1"/>
    <w:basedOn w:val="Normalny"/>
    <w:next w:val="Normalny"/>
    <w:qFormat/>
    <w:rsid w:val="00365F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E72A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5F3A"/>
    <w:rPr>
      <w:color w:val="0000FF"/>
      <w:u w:val="single"/>
    </w:rPr>
  </w:style>
  <w:style w:type="paragraph" w:styleId="Tekstpodstawowy3">
    <w:name w:val="Body Text 3"/>
    <w:basedOn w:val="Normalny"/>
    <w:rsid w:val="00D251CC"/>
    <w:pPr>
      <w:spacing w:line="360" w:lineRule="auto"/>
    </w:pPr>
    <w:rPr>
      <w:b/>
      <w:szCs w:val="20"/>
      <w:lang w:bidi="ar-SA"/>
    </w:rPr>
  </w:style>
  <w:style w:type="paragraph" w:styleId="Nagwek">
    <w:name w:val="header"/>
    <w:basedOn w:val="Normalny"/>
    <w:rsid w:val="00E72AF3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B8530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14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45EE"/>
    <w:rPr>
      <w:rFonts w:ascii="Tahoma" w:hAnsi="Tahoma" w:cs="Tahoma"/>
      <w:sz w:val="16"/>
      <w:szCs w:val="16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7B93"/>
    <w:rPr>
      <w:sz w:val="24"/>
      <w:szCs w:val="24"/>
      <w:lang w:bidi="ar-YE"/>
    </w:rPr>
  </w:style>
  <w:style w:type="paragraph" w:styleId="Nagwek1">
    <w:name w:val="heading 1"/>
    <w:basedOn w:val="Normalny"/>
    <w:next w:val="Normalny"/>
    <w:qFormat/>
    <w:rsid w:val="00365F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E72A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5F3A"/>
    <w:rPr>
      <w:color w:val="0000FF"/>
      <w:u w:val="single"/>
    </w:rPr>
  </w:style>
  <w:style w:type="paragraph" w:styleId="Tekstpodstawowy3">
    <w:name w:val="Body Text 3"/>
    <w:basedOn w:val="Normalny"/>
    <w:rsid w:val="00D251CC"/>
    <w:pPr>
      <w:spacing w:line="360" w:lineRule="auto"/>
    </w:pPr>
    <w:rPr>
      <w:b/>
      <w:szCs w:val="20"/>
      <w:lang w:bidi="ar-SA"/>
    </w:rPr>
  </w:style>
  <w:style w:type="paragraph" w:styleId="Nagwek">
    <w:name w:val="header"/>
    <w:basedOn w:val="Normalny"/>
    <w:rsid w:val="00E72AF3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B8530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14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45EE"/>
    <w:rPr>
      <w:rFonts w:ascii="Tahoma" w:hAnsi="Tahoma" w:cs="Tahoma"/>
      <w:sz w:val="16"/>
      <w:szCs w:val="16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15B6-7684-48A3-B39F-0898C39A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PFGT</Company>
  <LinksUpToDate>false</LinksUpToDate>
  <CharactersWithSpaces>3070</CharactersWithSpaces>
  <SharedDoc>false</SharedDoc>
  <HLinks>
    <vt:vector size="6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andrzej</dc:creator>
  <cp:lastModifiedBy>Małgorzata Majewska</cp:lastModifiedBy>
  <cp:revision>2</cp:revision>
  <cp:lastPrinted>2016-04-18T12:18:00Z</cp:lastPrinted>
  <dcterms:created xsi:type="dcterms:W3CDTF">2016-04-18T12:32:00Z</dcterms:created>
  <dcterms:modified xsi:type="dcterms:W3CDTF">2016-04-18T12:32:00Z</dcterms:modified>
</cp:coreProperties>
</file>